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6E6909" w:rsidTr="009E0DA9">
        <w:trPr>
          <w:trHeight w:val="300"/>
        </w:trPr>
        <w:tc>
          <w:tcPr>
            <w:tcW w:w="4000" w:type="dxa"/>
            <w:tcBorders>
              <w:top w:val="nil"/>
              <w:left w:val="nil"/>
              <w:bottom w:val="single" w:sz="6" w:space="0" w:color="auto"/>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p>
        </w:tc>
      </w:tr>
      <w:tr w:rsidR="006E6909" w:rsidTr="009E0DA9">
        <w:trPr>
          <w:trHeight w:val="300"/>
        </w:trPr>
        <w:tc>
          <w:tcPr>
            <w:tcW w:w="4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6E6909" w:rsidTr="009E0DA9">
        <w:trPr>
          <w:trHeight w:val="300"/>
        </w:trPr>
        <w:tc>
          <w:tcPr>
            <w:tcW w:w="4000" w:type="dxa"/>
            <w:tcBorders>
              <w:top w:val="nil"/>
              <w:left w:val="nil"/>
              <w:bottom w:val="single" w:sz="6" w:space="0" w:color="auto"/>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6E6909" w:rsidTr="009E0DA9">
        <w:trPr>
          <w:trHeight w:val="300"/>
        </w:trPr>
        <w:tc>
          <w:tcPr>
            <w:tcW w:w="4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0"/>
          <w:szCs w:val="20"/>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6E6909" w:rsidTr="009E0DA9">
        <w:trPr>
          <w:trHeight w:val="200"/>
        </w:trPr>
        <w:tc>
          <w:tcPr>
            <w:tcW w:w="4140" w:type="dxa"/>
            <w:tcBorders>
              <w:top w:val="nil"/>
              <w:left w:val="nil"/>
              <w:bottom w:val="single" w:sz="6" w:space="0" w:color="auto"/>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Ясногор О.Ю.</w:t>
            </w:r>
          </w:p>
        </w:tc>
      </w:tr>
      <w:tr w:rsidR="006E6909" w:rsidTr="009E0DA9">
        <w:trPr>
          <w:trHeight w:val="200"/>
        </w:trPr>
        <w:tc>
          <w:tcPr>
            <w:tcW w:w="4140" w:type="dxa"/>
            <w:tcBorders>
              <w:top w:val="nil"/>
              <w:left w:val="nil"/>
              <w:bottom w:val="nil"/>
              <w:right w:val="nil"/>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0"/>
          <w:szCs w:val="20"/>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0"/>
          <w:szCs w:val="20"/>
        </w:r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2018 рік</w:t>
      </w: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"ЕНЕРГОРЕСУРСИ"</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31802573</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53201, Україна, Дніпропетровська обл., - р-н, мiсто Нiкополь, проспект Трубникiв, будинок 56</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(0566) 63-01-05, (0566) 63-82-51</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lberezina@centravis.com.ua</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загальних зборів акціонерів від 23.04.2019, Рiшення загальних зборiв акцiонерiв вiд 23.04.2019: Затвердити рiчний звiт Товариства (рiчну iнформацiю емiтента цiнних паперiв) за 2018 рiк.</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w:t>
      </w:r>
      <w:proofErr w:type="gramStart"/>
      <w:r>
        <w:rPr>
          <w:rFonts w:ascii="Times New Roman CYR" w:hAnsi="Times New Roman CYR" w:cs="Times New Roman CYR"/>
          <w:sz w:val="24"/>
          <w:szCs w:val="24"/>
        </w:rPr>
        <w:t>на фондовому ринку</w:t>
      </w:r>
      <w:proofErr w:type="gramEnd"/>
      <w:r>
        <w:rPr>
          <w:rFonts w:ascii="Times New Roman CYR" w:hAnsi="Times New Roman CYR" w:cs="Times New Roman CYR"/>
          <w:sz w:val="24"/>
          <w:szCs w:val="24"/>
        </w:rPr>
        <w:t xml:space="preserve">, особи, яка здійснює оприлюднення регульованої інформації від імені учасника фондового ринку: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6E6909" w:rsidTr="009E0DA9">
        <w:trPr>
          <w:trHeight w:val="300"/>
        </w:trPr>
        <w:tc>
          <w:tcPr>
            <w:tcW w:w="445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http://enr.dp.ua/?page_id=41</w:t>
            </w:r>
          </w:p>
        </w:tc>
        <w:tc>
          <w:tcPr>
            <w:tcW w:w="3350" w:type="dxa"/>
            <w:tcBorders>
              <w:top w:val="nil"/>
              <w:left w:val="nil"/>
              <w:bottom w:val="single" w:sz="6" w:space="0" w:color="auto"/>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300"/>
        </w:trPr>
        <w:tc>
          <w:tcPr>
            <w:tcW w:w="445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0"/>
          <w:szCs w:val="20"/>
        </w:rPr>
        <w:sectPr w:rsidR="006E6909">
          <w:pgSz w:w="12240" w:h="15840"/>
          <w:pgMar w:top="850" w:right="850" w:bottom="850" w:left="1400" w:header="720" w:footer="720" w:gutter="0"/>
          <w:cols w:space="720"/>
          <w:noEndnote/>
        </w:sect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9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10000" w:type="dxa"/>
            <w:gridSpan w:val="2"/>
            <w:tcBorders>
              <w:top w:val="nil"/>
              <w:left w:val="nil"/>
              <w:bottom w:val="nil"/>
              <w:right w:val="nil"/>
            </w:tcBorders>
            <w:vAlign w:val="bottom"/>
          </w:tcPr>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Iнформацiя про одержанi лiцензiї (дозволи) на окремi види дiяльностi не розкривається, оскiльки емiтент не здiйснював публiчне розмiщення цiнних паперiв;</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Емiтент не приймав участi в створеннi юридичних осiб;</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Iнформацiя щодо посади корпоративного секретаря не розкривається, оскiльки емiтент не здiйснював публiчне розмiщення цiнних паперiв;</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Iнформацiя про рейтингове агентство не розкривається, оскiльки емiтент послугами рейтингового агентства не користується;</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фiлiали або iншi вiдокремленi структурнi пiдроздiли вiдсутнi;</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Штрафнi санкцiї в звiтному перiодi на емiтента не накладалися;</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Iнформацiя про дивiденди не розкривається, оскiльки у звiтному роцi не приймалось рiшень про нараховування дивiдендiв та про затвердження термiну i порядку виплати дивiдендiв;</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Облiгацiї, iншi цiннi папери, похiднi цiннi папери не розкривається, оскльки емiтент зазначенi цiннi папери не розмiщував;</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Iнформацiя про викуп (продаж ранiше викуплених товариством акцiй) власних акцiй протягом звiтного перiоду не розкривається, окiльки емiтент протягом звiтного перiоду власнi акцiї не викуповував / не продавав;</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10) Iнформацiя про прийняття рiшення про попереднє надання згоди на вчинення значних правочинiв не розкривається, оскiльки емiтент не здiйснював публiчне розмiщення цiнних паперiв;</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Iнформацiя про прийняття рiшення про надання згоди на вчинення значних правочинiв не розкривається, оскiльки емiтент не здiйснював публiчне розмiщення цiнних паперiв;</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Iнформацiя про прийняття рiшення про надання згоди на вчинення правочинiв, щодо вчинення яких є заiнтересованiсть не розкривається, оскiльки емiтент не здiйснював публiчне розмiщення цiнних паперiв;</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Iнформацiя про забезпечення випуску боргових цiнних паперiв не розкривається, оскiльки протягом звiтного перiоду емiтент не розмiщував та не мав розмiщених боргових цiнних паперiв;</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Iнформацiя про випуски iпотечних облiгацiй, Iнформацiя про склад, структуру i розмiр iпотечного покриття та Iнформацiя про склад, структуру i розмiр iпотечного покриття не рокривається, оскiльки емiтент протягом звiтного перiоду не розмiщував та не мав розмiщених iпотечних облiгацiй;</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Iнформацiя про випуски iпотечних сертифiкатiв, Iнформацiя щодо реєстру iпотечних активiв, Основнi вiдомостi про ФОН, Iнформацiя про випуски сертифiкатiв ФОН, Iнформацiя про осiб, що володiють сертифiкатами ФОН, Розрахунок вартостi чистих активiв ФОН, Правила ФОН не розкривається, оскiльки емiтент протягом звiтного перiоду не розмiщував та не мав розмiщених iпотечних сертифiкатiв та сертифiкатiв ФОН;</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Iнформацiя про обмеження щодо обiгу цiнних паперiв вiдсутня.</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sectPr w:rsidR="006E6909">
          <w:pgSz w:w="12240" w:h="15840"/>
          <w:pgMar w:top="850" w:right="850" w:bottom="850" w:left="1400" w:header="720" w:footer="720" w:gutter="0"/>
          <w:cols w:space="720"/>
          <w:noEndnote/>
        </w:sect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"ЕНЕРГОРЕСУРСИ"</w:t>
      </w: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А00 № 823830</w:t>
      </w: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24.01.2002</w:t>
      </w: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Дніпропетровська обл.</w:t>
      </w: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46152453</w:t>
      </w: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225</w:t>
      </w: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36.00 - Збiр, очищення та постачання води</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37.00 - Каналiзацiя, вiдведення й очищення стiчних вод</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35.13 - Розподiлення електроенергiї</w:t>
      </w: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Публiчне акцiонерне товариство "АЛЬФА-БАНК"</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300346</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26006017949501</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Публiчне акцiонерне товариство "АЛЬФА-БАНК"</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300346</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26006017949501</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sectPr w:rsidR="006E6909">
          <w:pgSz w:w="12240" w:h="15840"/>
          <w:pgMar w:top="850" w:right="850" w:bottom="850" w:left="1400" w:header="720" w:footer="720" w:gutter="0"/>
          <w:cols w:space="720"/>
          <w:noEndnote/>
        </w:sect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16. Судові справи емітента</w:t>
      </w: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
        <w:gridCol w:w="1500"/>
        <w:gridCol w:w="2000"/>
        <w:gridCol w:w="2000"/>
        <w:gridCol w:w="2000"/>
        <w:gridCol w:w="2000"/>
        <w:gridCol w:w="3000"/>
        <w:gridCol w:w="1621"/>
      </w:tblGrid>
      <w:tr w:rsidR="006E6909" w:rsidTr="009E0DA9">
        <w:trPr>
          <w:trHeight w:val="200"/>
        </w:trPr>
        <w:tc>
          <w:tcPr>
            <w:tcW w:w="50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5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справи</w:t>
            </w:r>
          </w:p>
        </w:tc>
        <w:tc>
          <w:tcPr>
            <w:tcW w:w="2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суду</w:t>
            </w:r>
          </w:p>
        </w:tc>
        <w:tc>
          <w:tcPr>
            <w:tcW w:w="2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Позивач</w:t>
            </w:r>
          </w:p>
        </w:tc>
        <w:tc>
          <w:tcPr>
            <w:tcW w:w="2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Відповідач</w:t>
            </w:r>
          </w:p>
        </w:tc>
        <w:tc>
          <w:tcPr>
            <w:tcW w:w="2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Третя особа</w:t>
            </w:r>
          </w:p>
        </w:tc>
        <w:tc>
          <w:tcPr>
            <w:tcW w:w="3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Позовні вимоги</w:t>
            </w:r>
          </w:p>
        </w:tc>
        <w:tc>
          <w:tcPr>
            <w:tcW w:w="1621"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Стан розгляду справи</w:t>
            </w:r>
          </w:p>
        </w:tc>
      </w:tr>
      <w:tr w:rsidR="006E6909" w:rsidTr="009E0DA9">
        <w:trPr>
          <w:trHeight w:val="200"/>
        </w:trPr>
        <w:tc>
          <w:tcPr>
            <w:tcW w:w="5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5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904/8989/17</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Днiпропетровської областi</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ПРИВАТНЕ АКЦIОНЕРНЕ ТОВАРИСТВО "ЕНЕРГОРЕСУРСИ"</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ПУБЛIЧНЕ АКЦIОНЕРНЕ ТОВАРИСТВО "НIКОПОЛЬСЬКИЙ ПIВДЕННОТРУБНИЙ ЗАВОД"</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заява з грошовими вимогами до боржника</w:t>
            </w:r>
          </w:p>
        </w:tc>
        <w:tc>
          <w:tcPr>
            <w:tcW w:w="1621"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введено лiквiдацiйну процедуру</w:t>
            </w:r>
          </w:p>
        </w:tc>
      </w:tr>
      <w:tr w:rsidR="006E6909" w:rsidTr="009E0DA9">
        <w:trPr>
          <w:trHeight w:val="200"/>
        </w:trPr>
        <w:tc>
          <w:tcPr>
            <w:tcW w:w="14621" w:type="dxa"/>
            <w:gridSpan w:val="8"/>
            <w:tcBorders>
              <w:top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6E6909" w:rsidTr="009E0DA9">
        <w:trPr>
          <w:trHeight w:val="200"/>
        </w:trPr>
        <w:tc>
          <w:tcPr>
            <w:tcW w:w="14621" w:type="dxa"/>
            <w:gridSpan w:val="8"/>
            <w:tcBorders>
              <w:top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без примiток</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0"/>
          <w:szCs w:val="20"/>
        </w:rPr>
        <w:sectPr w:rsidR="006E6909">
          <w:pgSz w:w="16838" w:h="11906" w:orient="landscape"/>
          <w:pgMar w:top="850" w:right="850" w:bottom="850" w:left="1400" w:header="720" w:footer="720" w:gutter="0"/>
          <w:cols w:space="720"/>
          <w:noEndnote/>
        </w:sect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Опис бізнесу</w:t>
      </w: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суттєвих змiн в органiзацiйнiй структурi вiдповiдно до попереднiх звiтних перiодiв не вiдбувалося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працiвникiв у 2018 роцi склала 225</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Середнiй вiк працiвникiв -  43 роки.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2018 р. середньомiсячна заробiтна плата 9 912 грн.</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сума коштiв витрачених на оплату працi в 2018 роцi склала 24 689 870,63 грн.</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чисельнiсть позаштатних працiвникi</w:t>
      </w:r>
      <w:proofErr w:type="gramStart"/>
      <w:r>
        <w:rPr>
          <w:rFonts w:ascii="Times New Roman CYR" w:hAnsi="Times New Roman CYR" w:cs="Times New Roman CYR"/>
          <w:sz w:val="24"/>
          <w:szCs w:val="24"/>
        </w:rPr>
        <w:t>в  -</w:t>
      </w:r>
      <w:proofErr w:type="gramEnd"/>
      <w:r>
        <w:rPr>
          <w:rFonts w:ascii="Times New Roman CYR" w:hAnsi="Times New Roman CYR" w:cs="Times New Roman CYR"/>
          <w:sz w:val="24"/>
          <w:szCs w:val="24"/>
        </w:rPr>
        <w:t xml:space="preserve"> 8   та осiб, якi працюють за сумiсництвом (осiб), -  4</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Чисельнiсть працiвникiв, якi працюють на умовах неповного робочого часу (дня, тижня) (осiб</w:t>
      </w:r>
      <w:proofErr w:type="gramStart"/>
      <w:r>
        <w:rPr>
          <w:rFonts w:ascii="Times New Roman CYR" w:hAnsi="Times New Roman CYR" w:cs="Times New Roman CYR"/>
          <w:sz w:val="24"/>
          <w:szCs w:val="24"/>
        </w:rPr>
        <w:t>),  -</w:t>
      </w:r>
      <w:proofErr w:type="gramEnd"/>
      <w:r>
        <w:rPr>
          <w:rFonts w:ascii="Times New Roman CYR" w:hAnsi="Times New Roman CYR" w:cs="Times New Roman CYR"/>
          <w:sz w:val="24"/>
          <w:szCs w:val="24"/>
        </w:rPr>
        <w:t xml:space="preserve"> 6</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Кадрова полiтика Товариства тiсно пов'язана iз стратегiєю розвитку Товариства i є стабiльною та динамiчною та коригується вiдповiдно до змiн тактики пiдприємтства, виробничої та економiчної ситуацiї. Найголовнiшим завданням у кадровiй роботi залишається формування високопрофесiйного колективу, здатного працювати на перспективу, застосовувати новiтнi управлiнськi технологiї для змiцнення матерiально-технiчної бази Товариства i сучаснi методи утримання лiдируючих позицiй на ринку збуту нашої продукцiї. </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Товариствi зважено i обдумливо пiдходять до питання пiдбору, розстановки, пiдготовки та пiдвищення квалiфiкацiї кадрiв.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Належність емітента до будь-яких об'єднань підприємств, найменування та місцезнаходження </w:t>
      </w:r>
      <w:proofErr w:type="gramStart"/>
      <w:r>
        <w:rPr>
          <w:rFonts w:ascii="Times New Roman CYR" w:hAnsi="Times New Roman CYR" w:cs="Times New Roman CYR"/>
          <w:b/>
          <w:bCs/>
          <w:sz w:val="24"/>
          <w:szCs w:val="24"/>
        </w:rPr>
        <w:t>об'єднання,  зазначаються</w:t>
      </w:r>
      <w:proofErr w:type="gramEnd"/>
      <w:r>
        <w:rPr>
          <w:rFonts w:ascii="Times New Roman CYR" w:hAnsi="Times New Roman CYR" w:cs="Times New Roman CYR"/>
          <w:b/>
          <w:bCs/>
          <w:sz w:val="24"/>
          <w:szCs w:val="24"/>
        </w:rPr>
        <w:t xml:space="preserve"> опис діяльності об'єднання, функції та термін участі емітента у відповідному об'єднанні, позиції емітента в структурі об'єднання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належнiсть емiтента до будь-яких об"єднань вiдсутня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спiльну дiяльнiсть з iншими особами вiдсутня </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пропозицiї щодо реорганiзацiї з боку третiх осiб не ннадходили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веде бухгалтерський облiк та складає фiнансову звiтнiсть вiдповiдно до обраної полiтики i Закону України "Про бухгалтерський облiк та фiнансову звiтнiсть України".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  Основа складання фiнансової звiтностi</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Представлена фiнансова звiтнiсть складена у вiдповiдностi до загально прийнятих нацiональних правил - "Положень (стандартiв) бухгалтерського облiку". Для складання фiнансової звiтностi керiвництво виконує оцiнку вiдображених у фiнансової звiтностi активiв, пасивiв, доходiв та витрат виходячи з концепцiї безперервного функцiонування.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складання звiтностi: станом на 31.12.2018 року.</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Звiтнiсть представлена у тисячах гривень з </w:t>
      </w:r>
      <w:proofErr w:type="gramStart"/>
      <w:r>
        <w:rPr>
          <w:rFonts w:ascii="Times New Roman CYR" w:hAnsi="Times New Roman CYR" w:cs="Times New Roman CYR"/>
          <w:sz w:val="24"/>
          <w:szCs w:val="24"/>
        </w:rPr>
        <w:t>одним  десятковим</w:t>
      </w:r>
      <w:proofErr w:type="gramEnd"/>
      <w:r>
        <w:rPr>
          <w:rFonts w:ascii="Times New Roman CYR" w:hAnsi="Times New Roman CYR" w:cs="Times New Roman CYR"/>
          <w:sz w:val="24"/>
          <w:szCs w:val="24"/>
        </w:rPr>
        <w:t xml:space="preserve"> знаком.</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Iстотнi облiковi полiтики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Емiтентом прийнято облiкову полiтику у вiдповiдностi до Закону України "Про бухгалтерський облiк та фiнансову звiтнiсть в Українi", затвердженої наказом вiд 25.12.2015р. № 894/1 (зi змiнами та доповненнями), якою встановило наступнi принципи та оцiнки: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Нематерiальнi активи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Нематерiальним активом визнається немонетарний актив, який не має матерiальної форми, який може бути iдентифiкований (вiдокремлений вiд пiдприємства) та утримується пiдприємством з метою використання в перiод понад 1 рiк для виробництва, торгiвлi, в адмiнiстративних цiлях чи для надання в оренду iншим особам.</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кожному нематерiальному активу визнається термiн корисної служби, а на пiдставi цього строку - норма амортизацiї для вiдображення в податковому та бухгалтерському облiку. Амортизацiя по всiм нематерiальним активам нараховується за прямолiнiйним методом.</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всiх нематерiальних активiв прирiвнюється до нуля.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Основнi засоби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Включають активи у матерiальної формi вартiсть придбання яких перевищує 6000,00грн.</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Термiн корисного використання встановлюється бiльше одного року.</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 здiйснюється прямолiнiйним методом по строку корисного використання. Очiкуваний термiн корисної експлуатацiї визначається комiсiєю при введеннi в експлуатацiю та вiдображається в актi введення в експлуатацiю.</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основних засобiв прирiвнюється до нуля.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основнi засоби на балансi товариства оцiнюються за первiсною вартiстю з урахуванням витрат, пов'язаних з транспортуванням, реєстрацiєю та монтажем таких коштiв.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усiх основних засобiв дорiвнює їх залишкової вартостi. Здiйснюється переоцiнка основних засобiв 3 групи (будiвлi та споруди) один раз на два роки.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пов'язанi з полiпшенням стану об'єкта (модернiзацiя, модифiкацiя, реконструкцiя тощо), якi призведуть до зростання майбутнiх економiчних вигод, очiкуваних вiд використання об'єкта, вiдносяться на збiльшення первiсної вартостi основних засобiв пiсля введення їх в експлуатацiю.</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понесенi з метою пiдтримання об'єкта в робочому станi та одержання первiсно визначеної суми майбутнiх економiчних вигiд вiд його використання, включаються </w:t>
      </w:r>
      <w:proofErr w:type="gramStart"/>
      <w:r>
        <w:rPr>
          <w:rFonts w:ascii="Times New Roman CYR" w:hAnsi="Times New Roman CYR" w:cs="Times New Roman CYR"/>
          <w:sz w:val="24"/>
          <w:szCs w:val="24"/>
        </w:rPr>
        <w:t>до складу</w:t>
      </w:r>
      <w:proofErr w:type="gramEnd"/>
      <w:r>
        <w:rPr>
          <w:rFonts w:ascii="Times New Roman CYR" w:hAnsi="Times New Roman CYR" w:cs="Times New Roman CYR"/>
          <w:sz w:val="24"/>
          <w:szCs w:val="24"/>
        </w:rPr>
        <w:t xml:space="preserve"> витрат.</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Iншi необоротнi матерiальнi активи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Матерiальнi активи з термiном корисного використання (експлуатацiї) бiльше 1 року вартiстю менше 6000,00грн. вiдносяться до iнших необоротних матерiальних активiв, якi амортизуються в першому мiсяцi використання об'єктiв у розмiрi 100% їх вартостi з подальшим аналiтичним облiком їх у кiлькiсних показниках до встановленої норми використання. Списання МНМА проводити комiсiєю за участю матерiально-вiдповiдальної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Запаси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Одиницею запасiв вважати кожне найменування.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Оцiнку запасiв (матерiалiв, сировини, палива i виробiв) при вiдпуску у виробництво чи iншому вибуттi здiйснюється </w:t>
      </w:r>
      <w:proofErr w:type="gramStart"/>
      <w:r>
        <w:rPr>
          <w:rFonts w:ascii="Times New Roman CYR" w:hAnsi="Times New Roman CYR" w:cs="Times New Roman CYR"/>
          <w:sz w:val="24"/>
          <w:szCs w:val="24"/>
        </w:rPr>
        <w:t>за  Ф</w:t>
      </w:r>
      <w:proofErr w:type="gramEnd"/>
      <w:r>
        <w:rPr>
          <w:rFonts w:ascii="Times New Roman CYR" w:hAnsi="Times New Roman CYR" w:cs="Times New Roman CYR"/>
          <w:sz w:val="24"/>
          <w:szCs w:val="24"/>
        </w:rPr>
        <w:t>IФО.</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балансi пiдприємства запаси вiдображаються за їх первiсною вартiстю.</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Придбанi (отриманi) запаси за iмпортними контрактами зараховуються на баланс за собiвартiстю. Запаси, придбанi на митнiй територiї країни, зараховуються на баланс за сформованою собiвартiстю з урахуванням витрат, пов'язаних з транспортуванням, витрат на вiдрядження, </w:t>
      </w:r>
      <w:r>
        <w:rPr>
          <w:rFonts w:ascii="Times New Roman CYR" w:hAnsi="Times New Roman CYR" w:cs="Times New Roman CYR"/>
          <w:sz w:val="24"/>
          <w:szCs w:val="24"/>
        </w:rPr>
        <w:lastRenderedPageBreak/>
        <w:t>розвантажувальних робiт.</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Дебiторська заборгованiсть</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товари та продукцiю вiдображається за первiсною вартiстю, визначеною на пiдставi первинних бухгалтерських документiв.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Сумнiвною дебiторською заборгованiстю вважається поточна дебiторська заборгованiсть, щодо якої iснує невпевненiсть в її повернення боржником.</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сумнiвних боргiв створювати методом застосування абсолютної суми сумнiвної заборгованостi.</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Безнадiйною дебiторською заборгованiстю вважається поточна дебiторська заборгованiсть, щодо якої iснує впевненiсть у її неповерненнi боржником або за якою минув строк позовної давностi. Безнадiйна дебiторська заборгованiсть пiдлягає списанню на пiдставi рiшення iнвентаризацiйної комiсiї пiдприємства в складi iнших витрат операцiйної дiяльностi по рахунку 94 "Сумнiвнi та безнадiйнi борги".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Доходи та витрати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вiд реалiзацiї продукцiї i товарiв враховуються на дату вiдвантаження. Доходи вiд реалiзацiї робiт i послуг визнаються на дату документального оформлення факту виконання робiт, надання послуг. В статтi "Дохiд (виручка) вiд реалiзацiї продукцiї (товарiв, робiт, послуг) вiдображається загальний дохiд (виручка) вiд реалiзацiї товарi</w:t>
      </w:r>
      <w:proofErr w:type="gramStart"/>
      <w:r>
        <w:rPr>
          <w:rFonts w:ascii="Times New Roman CYR" w:hAnsi="Times New Roman CYR" w:cs="Times New Roman CYR"/>
          <w:sz w:val="24"/>
          <w:szCs w:val="24"/>
        </w:rPr>
        <w:t>в,роб</w:t>
      </w:r>
      <w:proofErr w:type="gramEnd"/>
      <w:r>
        <w:rPr>
          <w:rFonts w:ascii="Times New Roman CYR" w:hAnsi="Times New Roman CYR" w:cs="Times New Roman CYR"/>
          <w:sz w:val="24"/>
          <w:szCs w:val="24"/>
        </w:rPr>
        <w:t>iт,послуг. Основним доходом вважати надання послуг з постачання енергоносiїв.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вiдображаються в Балансi пiдприємства одночасно зi зменшенням активiв або зi збiльшенням зобов'язань, а в Звiтi про фiнансовi результати - одночасно з доходами, для отримання яких понесенi витрати.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 витрат Товариства ведеться на рахунках класу 9 "Витрати дiяльностi" без використання </w:t>
      </w:r>
      <w:proofErr w:type="gramStart"/>
      <w:r>
        <w:rPr>
          <w:rFonts w:ascii="Times New Roman CYR" w:hAnsi="Times New Roman CYR" w:cs="Times New Roman CYR"/>
          <w:sz w:val="24"/>
          <w:szCs w:val="24"/>
        </w:rPr>
        <w:t>рахунку  класу</w:t>
      </w:r>
      <w:proofErr w:type="gramEnd"/>
      <w:r>
        <w:rPr>
          <w:rFonts w:ascii="Times New Roman CYR" w:hAnsi="Times New Roman CYR" w:cs="Times New Roman CYR"/>
          <w:sz w:val="24"/>
          <w:szCs w:val="24"/>
        </w:rPr>
        <w:t xml:space="preserve"> 8 "Витрати по елементам"</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виробляє технiчну i питну воду та надає iншi послуги, а саме:</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ремонту високовольтного електрообладнання та кабельного господарства;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прийому i нейтралiзацiї слабокислих стокiв;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прийому i транспортування промислово-зливових стокiв;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транспортуваннi побутових стокiв;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проведення лабораторних дослiджень в сферi екологiчної безпеки;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пiдготовки та пред'явлення на перевiрку контрольно-вимiрювальних приладiв i автоматики КВП;</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-пiдготовки та видачi технiчних умов на встановлення приладiв облiку.</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перiод 2014-2018рр. вiдбулося вiдчуження основних засобiв: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2014р. продаж реципiєнтiв та балл. кисневих на 182,</w:t>
      </w:r>
      <w:proofErr w:type="gramStart"/>
      <w:r>
        <w:rPr>
          <w:rFonts w:ascii="Times New Roman CYR" w:hAnsi="Times New Roman CYR" w:cs="Times New Roman CYR"/>
          <w:sz w:val="24"/>
          <w:szCs w:val="24"/>
        </w:rPr>
        <w:t>3  тис.грн.</w:t>
      </w:r>
      <w:proofErr w:type="gramEnd"/>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2015р. продаж будiвель та споруд на 8438,9 </w:t>
      </w:r>
      <w:proofErr w:type="gramStart"/>
      <w:r>
        <w:rPr>
          <w:rFonts w:ascii="Times New Roman CYR" w:hAnsi="Times New Roman CYR" w:cs="Times New Roman CYR"/>
          <w:sz w:val="24"/>
          <w:szCs w:val="24"/>
        </w:rPr>
        <w:t>тис.грн. ,</w:t>
      </w:r>
      <w:proofErr w:type="gramEnd"/>
      <w:r>
        <w:rPr>
          <w:rFonts w:ascii="Times New Roman CYR" w:hAnsi="Times New Roman CYR" w:cs="Times New Roman CYR"/>
          <w:sz w:val="24"/>
          <w:szCs w:val="24"/>
        </w:rPr>
        <w:t xml:space="preserve"> обладнання (трансформатори та iн.) 207,7 тис.грн.</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2016р. продаж будiвель та споруд на 19811,0 </w:t>
      </w:r>
      <w:proofErr w:type="gramStart"/>
      <w:r>
        <w:rPr>
          <w:rFonts w:ascii="Times New Roman CYR" w:hAnsi="Times New Roman CYR" w:cs="Times New Roman CYR"/>
          <w:sz w:val="24"/>
          <w:szCs w:val="24"/>
        </w:rPr>
        <w:t>тис.грн. ,</w:t>
      </w:r>
      <w:proofErr w:type="gramEnd"/>
      <w:r>
        <w:rPr>
          <w:rFonts w:ascii="Times New Roman CYR" w:hAnsi="Times New Roman CYR" w:cs="Times New Roman CYR"/>
          <w:sz w:val="24"/>
          <w:szCs w:val="24"/>
        </w:rPr>
        <w:t xml:space="preserve"> обладнання (трансформатори та iн.)  197,1тис.грн.</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2017р. продаж будiвель та споруд на   222,0</w:t>
      </w:r>
      <w:proofErr w:type="gramStart"/>
      <w:r>
        <w:rPr>
          <w:rFonts w:ascii="Times New Roman CYR" w:hAnsi="Times New Roman CYR" w:cs="Times New Roman CYR"/>
          <w:sz w:val="24"/>
          <w:szCs w:val="24"/>
        </w:rPr>
        <w:t>тис.грн. ,</w:t>
      </w:r>
      <w:proofErr w:type="gramEnd"/>
      <w:r>
        <w:rPr>
          <w:rFonts w:ascii="Times New Roman CYR" w:hAnsi="Times New Roman CYR" w:cs="Times New Roman CYR"/>
          <w:sz w:val="24"/>
          <w:szCs w:val="24"/>
        </w:rPr>
        <w:t xml:space="preserve"> обладнання (установки повiтрероздiльнi та iн.)  720,0тис.грн.</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2018р. продаж будiвель та споруд на 500,</w:t>
      </w:r>
      <w:proofErr w:type="gramStart"/>
      <w:r>
        <w:rPr>
          <w:rFonts w:ascii="Times New Roman CYR" w:hAnsi="Times New Roman CYR" w:cs="Times New Roman CYR"/>
          <w:sz w:val="24"/>
          <w:szCs w:val="24"/>
        </w:rPr>
        <w:t>0  тис.грн.</w:t>
      </w:r>
      <w:proofErr w:type="gramEnd"/>
      <w:r>
        <w:rPr>
          <w:rFonts w:ascii="Times New Roman CYR" w:hAnsi="Times New Roman CYR" w:cs="Times New Roman CYR"/>
          <w:sz w:val="24"/>
          <w:szCs w:val="24"/>
        </w:rPr>
        <w:t xml:space="preserve"> , обладнання (кран ел.мостовий та iн.) 150,0 тис.грн.</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До складу</w:t>
      </w:r>
      <w:proofErr w:type="gramEnd"/>
      <w:r>
        <w:rPr>
          <w:rFonts w:ascii="Times New Roman CYR" w:hAnsi="Times New Roman CYR" w:cs="Times New Roman CYR"/>
          <w:sz w:val="24"/>
          <w:szCs w:val="24"/>
        </w:rPr>
        <w:t xml:space="preserve"> ПрАТ "ЕНЕРГОРЕСУРСИ" входять: служба виробництва енергоносiїв (далi - СВЕ), електричний цех, лабораторiя захисту водного i повiтряного басейнiв, хiмiко-бактерiологiчна лабораторiя, ремонтна служба, автотранспортна дiлянка i управлiння ПрАТ.</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СВЕ включає в себе наступнi виробництва: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Дiльниця з виробництва Технiчної та Питної води;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Дiльниця нейтралiзацiї та очищення стокi</w:t>
      </w:r>
      <w:proofErr w:type="gramStart"/>
      <w:r>
        <w:rPr>
          <w:rFonts w:ascii="Times New Roman CYR" w:hAnsi="Times New Roman CYR" w:cs="Times New Roman CYR"/>
          <w:sz w:val="24"/>
          <w:szCs w:val="24"/>
        </w:rPr>
        <w:t>в  ;</w:t>
      </w:r>
      <w:proofErr w:type="gramEnd"/>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Загальноцехов</w:t>
      </w:r>
      <w:proofErr w:type="gramStart"/>
      <w:r>
        <w:rPr>
          <w:rFonts w:ascii="Times New Roman CYR" w:hAnsi="Times New Roman CYR" w:cs="Times New Roman CYR"/>
          <w:sz w:val="24"/>
          <w:szCs w:val="24"/>
        </w:rPr>
        <w:t>i  витрати</w:t>
      </w:r>
      <w:proofErr w:type="gramEnd"/>
      <w:r>
        <w:rPr>
          <w:rFonts w:ascii="Times New Roman CYR" w:hAnsi="Times New Roman CYR" w:cs="Times New Roman CYR"/>
          <w:sz w:val="24"/>
          <w:szCs w:val="24"/>
        </w:rPr>
        <w:t xml:space="preserve">   СВЕ.</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Електричний цех включає:</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Дiльниця з "Експлуатацiї електричних мереж та пiдстанцiй";</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Загальноцехов</w:t>
      </w:r>
      <w:proofErr w:type="gramStart"/>
      <w:r>
        <w:rPr>
          <w:rFonts w:ascii="Times New Roman CYR" w:hAnsi="Times New Roman CYR" w:cs="Times New Roman CYR"/>
          <w:sz w:val="24"/>
          <w:szCs w:val="24"/>
        </w:rPr>
        <w:t>i  витрати</w:t>
      </w:r>
      <w:proofErr w:type="gramEnd"/>
      <w:r>
        <w:rPr>
          <w:rFonts w:ascii="Times New Roman CYR" w:hAnsi="Times New Roman CYR" w:cs="Times New Roman CYR"/>
          <w:sz w:val="24"/>
          <w:szCs w:val="24"/>
        </w:rPr>
        <w:t xml:space="preserve">  Ел.Цеха;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Лабораторiя метрологiї;</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Дiльниця з "Ремонту та експлуатацiї високовольтного електрообладнання";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Дiльниця з "Експлуатацiї i ремонту азотно-водневого комплексу".</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Служба ремонтiв включає:</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Дiльниця з ремонту механiчного обладнання;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 Дiльниця з ремонту електрообладнання та технiчному обслуговуванню установок пожежної сигналiзацiї;</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 Загальноцеховi витрати служби ремонтiв.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пiдроздi</w:t>
      </w:r>
      <w:proofErr w:type="gramStart"/>
      <w:r>
        <w:rPr>
          <w:rFonts w:ascii="Times New Roman CYR" w:hAnsi="Times New Roman CYR" w:cs="Times New Roman CYR"/>
          <w:sz w:val="24"/>
          <w:szCs w:val="24"/>
        </w:rPr>
        <w:t>ли  ПрАТ</w:t>
      </w:r>
      <w:proofErr w:type="gramEnd"/>
      <w:r>
        <w:rPr>
          <w:rFonts w:ascii="Times New Roman CYR" w:hAnsi="Times New Roman CYR" w:cs="Times New Roman CYR"/>
          <w:sz w:val="24"/>
          <w:szCs w:val="24"/>
        </w:rPr>
        <w:t xml:space="preserve"> ПрАТ "ЕНЕРГОРЕСУРСИ":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4.1.  </w:t>
      </w:r>
      <w:proofErr w:type="gramStart"/>
      <w:r>
        <w:rPr>
          <w:rFonts w:ascii="Times New Roman CYR" w:hAnsi="Times New Roman CYR" w:cs="Times New Roman CYR"/>
          <w:sz w:val="24"/>
          <w:szCs w:val="24"/>
        </w:rPr>
        <w:t>Автотранспортна  д</w:t>
      </w:r>
      <w:proofErr w:type="gramEnd"/>
      <w:r>
        <w:rPr>
          <w:rFonts w:ascii="Times New Roman CYR" w:hAnsi="Times New Roman CYR" w:cs="Times New Roman CYR"/>
          <w:sz w:val="24"/>
          <w:szCs w:val="24"/>
        </w:rPr>
        <w:t>iльниця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4.2. Хiмiко-бактерiологiчна лабораторiя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4.3. Лабораторiя захисту водного </w:t>
      </w:r>
      <w:proofErr w:type="gramStart"/>
      <w:r>
        <w:rPr>
          <w:rFonts w:ascii="Times New Roman CYR" w:hAnsi="Times New Roman CYR" w:cs="Times New Roman CYR"/>
          <w:sz w:val="24"/>
          <w:szCs w:val="24"/>
        </w:rPr>
        <w:t>та  пов</w:t>
      </w:r>
      <w:proofErr w:type="gramEnd"/>
      <w:r>
        <w:rPr>
          <w:rFonts w:ascii="Times New Roman CYR" w:hAnsi="Times New Roman CYR" w:cs="Times New Roman CYR"/>
          <w:sz w:val="24"/>
          <w:szCs w:val="24"/>
        </w:rPr>
        <w:t>iтряного басейнiв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4.4. Управлiння ПрАТ "ЕнР" (рах 92)</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 ПКВ (сч.232)</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Виробничi потужностi та заводоуправлiння емiтента знаходяться за адресою: Днiпропетровська обл. м. Нiкополь, пр. Трубникiв, 56.</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екологiчнi питання, що можуть позначитися на використаннi активiв, невiдомо.</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Додаткову iнформацiю про основнi засоби емiтента вiдображено в iнших роздiлах цього звiту.</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Проблем, якi суттєво впливають на дiяльнiсть емiтента, не виявлено </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дiяльностi емiтента здiйснюється за рахунок власних коштiв (доходи вiд господарської дiяльностi)</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31.12.2018р. вартiсть укладених, але ще не виконаних договорiв (контрактiв) складає 42287 тис. грн.</w:t>
      </w:r>
      <w:proofErr w:type="gramStart"/>
      <w:r>
        <w:rPr>
          <w:rFonts w:ascii="Times New Roman CYR" w:hAnsi="Times New Roman CYR" w:cs="Times New Roman CYR"/>
          <w:sz w:val="24"/>
          <w:szCs w:val="24"/>
        </w:rPr>
        <w:t>,  в</w:t>
      </w:r>
      <w:proofErr w:type="gramEnd"/>
      <w:r>
        <w:rPr>
          <w:rFonts w:ascii="Times New Roman CYR" w:hAnsi="Times New Roman CYR" w:cs="Times New Roman CYR"/>
          <w:sz w:val="24"/>
          <w:szCs w:val="24"/>
        </w:rPr>
        <w:t xml:space="preserve"> т.ч. в частинi зобов'язань емiтента 1444 тис. грн.</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Очiкуємо виконання договорiв (контрактiв).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Мiсiя емiтента -  надiйне безперебiйне забезпечення якiсними енергоносiями промислових пiдприємств, удосконалення наявних i впровадження нових технологiй виробництва енергоносiїв, а так само впровадження нових технологiй в сферi екологiчної безпеки.  ПрАТ "ЕНЕРГОРЕСУРСИ" iнвестує в потенцiйно прибутковi сфери бiзнесу, поєднуючи енергоефективнi технологiї та турботу про навколишнє середовище в iнтересах суспiльства, клiєнтiв i акцiонерiв.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сферi охорони навколишнього природного середовища головним напрямком роботи пiдприємства є охорона водних ресурсiв, зменшення техногенного навантаження та очищення стiчних вод. Пiдприємством розроблена та затверджена екологiчна полiтика.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метою iдентифiкацiї екологiчних аспектiв на пiдприємствi розроблений стандарт СТП 1-007 "Iдентифiкацiя екологiчних аспектiв". За результатами iдентифiкацiї визначено та оцiнено за вiдповiдними критерiями аспекти основних виробництв пiдприємства, з них ранжируванi iстотнi екологiчнi аспекти. До складу iстотних аспектiв увiйшло поводження зi стiчними водами, що </w:t>
      </w:r>
      <w:proofErr w:type="gramStart"/>
      <w:r>
        <w:rPr>
          <w:rFonts w:ascii="Times New Roman CYR" w:hAnsi="Times New Roman CYR" w:cs="Times New Roman CYR"/>
          <w:sz w:val="24"/>
          <w:szCs w:val="24"/>
        </w:rPr>
        <w:t>утворюються  в</w:t>
      </w:r>
      <w:proofErr w:type="gramEnd"/>
      <w:r>
        <w:rPr>
          <w:rFonts w:ascii="Times New Roman CYR" w:hAnsi="Times New Roman CYR" w:cs="Times New Roman CYR"/>
          <w:sz w:val="24"/>
          <w:szCs w:val="24"/>
        </w:rPr>
        <w:t xml:space="preserve"> результатi виробничої дiяльностi промислових пiдприємств,  та поводження з вiдходами очищення стiчних вод (шламами). </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метою управлiння iстотним екологiчним аспектом та зменшення його впливу на воднi ресурси </w:t>
      </w:r>
      <w:r>
        <w:rPr>
          <w:rFonts w:ascii="Times New Roman CYR" w:hAnsi="Times New Roman CYR" w:cs="Times New Roman CYR"/>
          <w:sz w:val="24"/>
          <w:szCs w:val="24"/>
        </w:rPr>
        <w:lastRenderedPageBreak/>
        <w:t xml:space="preserve">мiста Нiкополь пiдприємством розроблено програму управлiння навколишнiм середовищем на перiод 2018-2022р.р., </w:t>
      </w:r>
      <w:proofErr w:type="gramStart"/>
      <w:r>
        <w:rPr>
          <w:rFonts w:ascii="Times New Roman CYR" w:hAnsi="Times New Roman CYR" w:cs="Times New Roman CYR"/>
          <w:sz w:val="24"/>
          <w:szCs w:val="24"/>
        </w:rPr>
        <w:t>до складу</w:t>
      </w:r>
      <w:proofErr w:type="gramEnd"/>
      <w:r>
        <w:rPr>
          <w:rFonts w:ascii="Times New Roman CYR" w:hAnsi="Times New Roman CYR" w:cs="Times New Roman CYR"/>
          <w:sz w:val="24"/>
          <w:szCs w:val="24"/>
        </w:rPr>
        <w:t xml:space="preserve"> якої увiйшли заходи з охорони вод.  </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Крiм цього, вiдповiдно до вимог стандарту пiдприємства СТП 3-007 "Визначення та актуалiзацiя мети, задач та програм системи екологiчного менеджменту", пiдприємством розроблена та впроваджена екологiчна мета на перiод 2018-2022р.р. </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є первинним водокористувачем, забезпечує технiчною водою великi промисловi пiдприємства та садовi товариства.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 здiйснює господарську дiяльнiсть на постiйнiй основi. Додаткова iнформацiя вiдображена в бухгалтерських звiтах (входять </w:t>
      </w:r>
      <w:proofErr w:type="gramStart"/>
      <w:r>
        <w:rPr>
          <w:rFonts w:ascii="Times New Roman CYR" w:hAnsi="Times New Roman CYR" w:cs="Times New Roman CYR"/>
          <w:sz w:val="24"/>
          <w:szCs w:val="24"/>
        </w:rPr>
        <w:t>до складу</w:t>
      </w:r>
      <w:proofErr w:type="gramEnd"/>
      <w:r>
        <w:rPr>
          <w:rFonts w:ascii="Times New Roman CYR" w:hAnsi="Times New Roman CYR" w:cs="Times New Roman CYR"/>
          <w:sz w:val="24"/>
          <w:szCs w:val="24"/>
        </w:rPr>
        <w:t xml:space="preserve"> цього звiту).</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6E6909" w:rsidTr="009E0DA9">
        <w:trPr>
          <w:trHeight w:val="200"/>
        </w:trPr>
        <w:tc>
          <w:tcPr>
            <w:tcW w:w="200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6E6909" w:rsidTr="009E0DA9">
        <w:trPr>
          <w:trHeight w:val="200"/>
        </w:trPr>
        <w:tc>
          <w:tcPr>
            <w:tcW w:w="2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кiлькiсний склад - три особи</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персональний склад зазначається станом на 31.12.2018 рiк:</w:t>
            </w:r>
          </w:p>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Пивовар Катерина Геннадiївна, представник акцiонера ПРИВАТНЕ АКЦIОНЕРНЕ ТОВАРИСТВО "СЕНТРАВIС ПРОДАКШН ЮКРЕЙН" (код ЄДРПОУ 30926946);</w:t>
            </w:r>
          </w:p>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Мамєдов Бахтiяр, представник акцiонера ТОВАРИСТВО З ОБМЕЖЕНОЮ ВIДПОВIДАЛЬНIСТЮ ВИРОБНИЧО-КОМЕРЦIЙНЕ ПIДПРИЄМСТВО "ЮВIС" (код ЄДРПОУ 19093004);</w:t>
            </w:r>
          </w:p>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Маркова Олена Едуардiвна, представник акцiонера ТОВАРИСТВО З ОБМЕЖЕНОЮ ВIДПОВIДАЛЬНIСТЮ "IНТЕРПАЙП НIКО ТЬЮБ" (код ЄДРПОУ 35537363).</w:t>
            </w:r>
          </w:p>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r>
      <w:tr w:rsidR="006E6909" w:rsidTr="009E0DA9">
        <w:trPr>
          <w:trHeight w:val="200"/>
        </w:trPr>
        <w:tc>
          <w:tcPr>
            <w:tcW w:w="2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кiлькiсний склад - три особи</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персональний склад зазначається станом на 31.12.2018</w:t>
            </w:r>
          </w:p>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"СЕНТРАВIС ПРОДАКШН ЮКРЕЙН" (код ЄДРПОУ 30926946);</w:t>
            </w:r>
          </w:p>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ВИРОБНИЧО-КОМЕРЦIЙНЕ ПIДПРИЄМСТВО "ЮВIС" (код ЄДРПОУ 19093004);</w:t>
            </w:r>
          </w:p>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"IНТЕРПАЙП НIКО ТЬЮБ" (код ЄДРПОУ 35537363).</w:t>
            </w:r>
          </w:p>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r>
      <w:tr w:rsidR="006E6909" w:rsidTr="009E0DA9">
        <w:trPr>
          <w:trHeight w:val="200"/>
        </w:trPr>
        <w:tc>
          <w:tcPr>
            <w:tcW w:w="2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Правлiння</w:t>
            </w:r>
          </w:p>
        </w:tc>
        <w:tc>
          <w:tcPr>
            <w:tcW w:w="4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кiлькiсний склад - п"ять осiб </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персональний склад зазначається </w:t>
            </w:r>
            <w:r>
              <w:rPr>
                <w:rFonts w:ascii="Times New Roman CYR" w:hAnsi="Times New Roman CYR" w:cs="Times New Roman CYR"/>
              </w:rPr>
              <w:lastRenderedPageBreak/>
              <w:t>станом на 31.12.2018 рiк:</w:t>
            </w:r>
          </w:p>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Ясногор Олена Юрiївна - Голова правлiння, Великий Юрiй Миколайович - член правлiння, Зуєв Олексiй Дмитрович - член правлiння, Цедрик Сергiй Олександрович - член правлiння, одна посада члена правлiння є вакантною.</w:t>
            </w:r>
          </w:p>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r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правлiння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Ясногор Олена Юрiївна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1972</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"СЕНТРАВIС ПРОДАКШН ЮКРЕЙН", 30926946, начальник департаменту операцiйної логiстики</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06.02.2017, обрано до 05.02.2022</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та обов'язки згiдно Статуту, Положення про Правлiння Товариства, посадової iнструкцiї. Розмiр виплаченої винагороди згiдно трудового договору. Винагороди та компенсацiї в разi звiльнення - згiдно трудового договору та законодавства. Непогашеної судимостi за корисливi та посадовi злочини не має. Протягом останнiх п'яти рокiв обiймала посади: начальник департаменту операцiйної логiстики, Голова правлiння. Протокол про обрання вiд 03.02.2017 року. Iнформацiя про обiймання в звiтному перiодi посад на iнших пiдприємствах вiд посадової особи не надходила.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Великий Юрiй Миколайович</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1962</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39</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iнформацiя вiдсутня, iнформацiя вiдсутня, iнформацiя вiдсутня</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06.02.2012, обрано до 06.02.2017</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та обов'язки згiдно Статуту та Положення про Правлiння Товариства. Розмiр виплаченої винагороди - члени Правлiння виконують обв'язки на безоплатнiй основi. Винагороди та компенсацiї в разi звiльнення - не передбачено. Протягом останнiх п'яти рокiв обiймав посади: iнформацiя вiдсутня. Непогашеної судимостi за корисливi та посадовi злочини не має. Iнформацiя про обiймання в звiтному перiодi посад на iнших пiдприємствах вiд посадової особи не надходила.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Зуєв Олексiй Дмитрович</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1981</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iнформацiя вiдсiтня, iнформацiя вiдсiтня, iнформацiя вiдсутня</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25.01.2016, обрано до 25.01.2021</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та обов'язки згiдно Статуту та Положення про Правлiння Товариства. Розмiр виплаченої винагороди - члени Правлiння виконують обв'язки на безоплатнiй основi. Винагороди та компенсацiї в разi звiльнення - не передбачено. Протягом останнiх п'яти рокiв обiймав посади: iнформацiя вiдсутня. Непогашеної судимостi за корисливi та посадовi злочини не має. Iнформацiя про обiймання в звiтному перiодi посад на iнших пiдприємствах вiд посадової особи не надходила.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Цедрик Сергiй Олександрович</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1966</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iнформацiя вiдсутня, iнформацiя вiдсутня, iнформацiя вiдсутня</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25.01.2016, обрано до 25.01.2021</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9) Опис</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та обов'язки згiдно Статуту та Положення про Правлiння Товариства. Розмiр виплаченої винагороди - члени Правлiння виконують обв'язки на безоплатнiй основi. Винагороди та компенсацiї в разi звiльнення - не передбачено. Протягом останнiх п'яти рокiв обiймав посади: iнформацiя вiдсутня. Непогашеної судимостi за корисливi та посадовi злочини не має. Iнформацiя про обiймання в звiтному перiодi посад на iнших пiдприємствах вiд посадової особи не надходила.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Зуєв Олексiй Дмитрович</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1981</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iнформацiя вiдсутня, iнформацiя вiдсутня, iнформацiя вiдсутня</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09.11.2015, обрано необмежений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згiдно посадової iнструкцiї. Розмiр виплаченої винагороди згiдно трудового договору. Винагороди та компенсацiї в разi звiльнення - згiдно трудового договору та </w:t>
      </w:r>
      <w:proofErr w:type="gramStart"/>
      <w:r>
        <w:rPr>
          <w:rFonts w:ascii="Times New Roman CYR" w:hAnsi="Times New Roman CYR" w:cs="Times New Roman CYR"/>
          <w:sz w:val="24"/>
          <w:szCs w:val="24"/>
        </w:rPr>
        <w:t>законодавства..</w:t>
      </w:r>
      <w:proofErr w:type="gramEnd"/>
      <w:r>
        <w:rPr>
          <w:rFonts w:ascii="Times New Roman CYR" w:hAnsi="Times New Roman CYR" w:cs="Times New Roman CYR"/>
          <w:sz w:val="24"/>
          <w:szCs w:val="24"/>
        </w:rPr>
        <w:t xml:space="preserve"> Посадову особу звiльнено наказом № 39-ОК вiд 23.08.2018 року. Непогашеної судимостi за корисливi та посадовi злочини не має. Протягом останнiх п'яти рокiв обiймав посади: iнформацiя вiдсутня. Iнформацiя про обiймання в звiтному перiодi посад на iнших пiдприємствах вiд посадової особи не надходила.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виконуючий обов'язки та повноваження Головного бухгалтера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Iващенко Олена Вiкторiвна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1965</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36</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iнформацiя вiдсутня, iнформацiя вiдсутня, iнформацiя вiдсутня</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27.08.2018, обрано необмежений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згiдно посадової iнструкцiї. Розмiр виплаченої винагороди згiдно трудового договору. Винагороди та компенсацiї в разi звiльнення - згiдно трудового </w:t>
      </w:r>
      <w:r>
        <w:rPr>
          <w:rFonts w:ascii="Times New Roman CYR" w:hAnsi="Times New Roman CYR" w:cs="Times New Roman CYR"/>
          <w:sz w:val="24"/>
          <w:szCs w:val="24"/>
        </w:rPr>
        <w:lastRenderedPageBreak/>
        <w:t>договору та законодавства. Припинено повноваження 12.11.2018 року наказ № 491 вiд 07.11.2018 року. Непогашеної судимостi за корисливi та посадовi злочини не має. Протягом останнiх п'яти рокiв обiймала посади: провiдний бухгалтер. Iнформацiя про обiймання в звiтному перiодi посад на iнших пiдприємствах вiд посадової особи не надходила.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виконуючий обов'язки та повноваження Головного бухгалтера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Свiчкар Валентина Василiвна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1976</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iнформацiя вiдсутня, iнформацiя вiдсутня, iнформацiя вiдсутня</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12.11.2018, обрано необмежений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та обов'язки згiдно посадової iнструкцiї. Розмiр виплаченої винагороди згiдно трудового договору. Винагороди та компенсацiї в разi звiльнення - згiдно трудового договору та законодавства. Набуто повноважень з 12.11.2018 року наказ № 490 вiд 07.11.2018 року. Iнформацiя про стаж роботи вiдсутня. Непогашеної судимостi за корисливi та посадовi злочини не має. Протягом останнiх п'яти рокiв обiймала посади: бухгалтер з податкових операцiй, бухгалтер. Iнформацiя про обiймання в звiтному перiодi посад на iнших пiдприємствах вiд посадової особи не надходила.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Пивовар Катерина Геннадiївна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1981</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"СЕНТРАВIС ПРОДАКШН ЮКРЕЙН", 30926946, економiст вiддiлу виробничого контролiнгу</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01.12.2016, обрано до 29.04.2019</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Представник акцiонера ПРИВАТНЕ АКЦIОНЕРНЕ ТОВАРИСТВО "СЕНТРАВIС ПРОДАКШН ЮКРЕЙН" (код ЄДРПОУ 30926946). Повноваження та обов'язки визначенi Статутом Товариства та Положенням про Наглядову раду. Розмiр виплаченої винагороди - Голова </w:t>
      </w:r>
      <w:r>
        <w:rPr>
          <w:rFonts w:ascii="Times New Roman CYR" w:hAnsi="Times New Roman CYR" w:cs="Times New Roman CYR"/>
          <w:sz w:val="24"/>
          <w:szCs w:val="24"/>
        </w:rPr>
        <w:lastRenderedPageBreak/>
        <w:t>та члени Наглядової Ради виконують обв'язки на безоплатнiй основi. Винагороди та компенсацiї в разi звiльнення - не передбачено. Протягом останнiх п'яти рокiв обiймала посади: економiст вiддiлу виробничого контролiнгу, провiдний економiст по iнвестицiям вiддiлу виробничого контролiнгу. Непогашеної судимостi за корисливi та посадовi злочини не має. Iнформацiя про обiймання в звiтному перiодi посад на iнших пiдприємствах вiд посадової особи не надходила.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Мамєдов Бахтiяр</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1976</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АФ "Прайсвотерхаус Куперс (Аудит)", iнформацiя вiдсутня, старший менеджер вiддiлу аудиту</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05.12.2017, обрано до 29.04.2019</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Представник акцiонера ТОВАРИСТВО З ОБМЕЖЕНОЮ ВIДПОВIДАЛЬНIСТЮ ВИРОБНИЧО-КОМЕРЦIЙНЕ ПIДПРИЄМСТВО "ЮВIС" (код ЄДРПОУ 19093004). Повноваження та обов'язки визначенi Статутом Товариства та Положенням про Наглядову раду. Розмiр виплаченої винагороди - Голова та члени Наглядової Ради виконують обв'язки на безоплатнiй основi. Винагороди та компенсацiї в разi звiльнення - не передбачено. Протягом останнiх п'яти рокiв обiймав посади: старший менеджер вiддiлу аудиту, керiвник казначейства. Непогашеної судимостi за корисливi та посадовi злочини не має. Iнформацiя про обiймання в звiтному перiодi посад на iнших пiдприємствах вiд посадової особи не надходила.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Маркова Олена Едуардiвна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1980</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"IНТЕРПАЙП НIКО ТЬЮБ", 35537363, начальник вiддiлу</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29.04.2016, обрано до 29.04.2019</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Представник акцiонера ТОВАРИСТВО З ОБМЕЖЕНОЮ ВIДПОВIДАЛЬНIСТЮ </w:t>
      </w:r>
      <w:r>
        <w:rPr>
          <w:rFonts w:ascii="Times New Roman CYR" w:hAnsi="Times New Roman CYR" w:cs="Times New Roman CYR"/>
          <w:sz w:val="24"/>
          <w:szCs w:val="24"/>
        </w:rPr>
        <w:lastRenderedPageBreak/>
        <w:t>"IНТЕРПАЙП НIКО ТЬЮБ" (код ЄДРПОУ 35537363). Повноваження та обов'язки згiдно Статуту та Положення про Наглядову раду Товариства. Розмiр виплаченої винагороди - Голова та члени Наглядової Ради виконують обв'язки на безоплатнiй основi. Винагороди та компенсацiї в разi звiльнення - не передбачено. Протягом останнiх п'яти рокiв обiймала посади: начальник юридичного вiддiлу, заступник директора з правового забезпечення. Непогашеної судимостi за корисливi та посадовi злочини не має. Iнформацiя про обiймання в звiтному перiодi посад на iнших пiдприємствах вiд посадової особи не надходила.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"СЕНТРАВIС ПРОДАКШН ЮКРЕЙН"</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30926946</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юридична особа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юридична особа, юридична особа, юридична особа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29.04.2019, обрано до 29.04.2019</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згiдно Статуту та Положення про Ревiзiйну комiсiю Товариства. Розмiр виплаченої винагороди - члени Ревiзiйної комiсiї виконують обв'язки на безоплатнiй основi. Винагороди та компенсацiї в разi звiльнення - не передбачено.  Протягом останнiх п'яти рокiв обiймав посади: Голова Наглядової ради, член Ревiзiйної комiсiї. Непогашеної судимостi за корисливi та посадовi злочини не має. Iнформацiя про обiймання в звiтному перiодi посад на iнших пiдприємствах вiд посадової особи не надходила.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"IНТЕРПАЙП НIКО ТЬЮБ"</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35537363</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юридична особа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юридична особа, юридична особа, юридична особа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29.04.2016, обрано до 29.04.2019</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згiдно Статуту та Положення про Ревiзiйну комiсiю Товариства. Розмiр виплаченої винагороди - члени Ревiзiйної комiсiї виконують обв'язки на </w:t>
      </w:r>
      <w:r>
        <w:rPr>
          <w:rFonts w:ascii="Times New Roman CYR" w:hAnsi="Times New Roman CYR" w:cs="Times New Roman CYR"/>
          <w:sz w:val="24"/>
          <w:szCs w:val="24"/>
        </w:rPr>
        <w:lastRenderedPageBreak/>
        <w:t xml:space="preserve">безоплатнiй основi. Винагороди та компенсацiї в разi звiльнення - не передбачено.  Протягом останнiх п'яти рокiв обiймав посади: член Наглядової ради, член Ревiзiйної комiсiї. Непогашеної судимостi за корисливi та посадовi злочини не має. Iнформацiя про обiймання в звiтному перiодi посад на iнших пiдприємствах вiд посадової особи не надходила.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ВИРОБНИЧО-КОМЕРЦIЙНЕ ПIДПРИЄМСТВО "ЮВIС"</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19093004</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юридична особа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юридична особа, юридична особа, юридична особа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29.04.2016, обрано до 29.04.2019</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згiдно Статуту та Положення про Ревiзiйну комiсiю Товариства. Розмiр виплаченої винагороди - члени Ревiзiйної комiсiї виконують обв'язки на безоплатнiй основi. Винагороди та компенсацiї в разi звiльнення - не передбачено.  Протягом останнiх п'яти рокiв обiймав посади: член Наглядової ради, член Ревiзiйної комiсiї. Непогашеної судимостi за корисливi та посадовi злочини не має. Iнформацiя про обiймання в звiтному перiодi посад на iнших пiдприємствах вiд посадової особи не надходила.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sectPr w:rsidR="006E6909">
          <w:pgSz w:w="12240" w:h="15840"/>
          <w:pgMar w:top="850" w:right="850" w:bottom="850" w:left="1400" w:header="720" w:footer="720" w:gutter="0"/>
          <w:cols w:space="720"/>
          <w:noEndnote/>
        </w:sect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54"/>
        <w:gridCol w:w="2016"/>
        <w:gridCol w:w="3380"/>
        <w:gridCol w:w="1200"/>
        <w:gridCol w:w="1300"/>
        <w:gridCol w:w="2400"/>
        <w:gridCol w:w="2771"/>
      </w:tblGrid>
      <w:tr w:rsidR="006E6909" w:rsidTr="009E0DA9">
        <w:trPr>
          <w:trHeight w:val="200"/>
        </w:trPr>
        <w:tc>
          <w:tcPr>
            <w:tcW w:w="2054" w:type="dxa"/>
            <w:vMerge w:val="restart"/>
            <w:tcBorders>
              <w:top w:val="single" w:sz="6" w:space="0" w:color="auto"/>
              <w:bottom w:val="nil"/>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6E6909" w:rsidTr="009E0DA9">
        <w:trPr>
          <w:trHeight w:val="200"/>
        </w:trPr>
        <w:tc>
          <w:tcPr>
            <w:tcW w:w="2054" w:type="dxa"/>
            <w:vMerge/>
            <w:tcBorders>
              <w:top w:val="nil"/>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6E6909" w:rsidTr="009E0DA9">
        <w:trPr>
          <w:trHeight w:val="200"/>
        </w:trPr>
        <w:tc>
          <w:tcPr>
            <w:tcW w:w="2054" w:type="dxa"/>
            <w:tcBorders>
              <w:top w:val="nil"/>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6E6909" w:rsidTr="009E0DA9">
        <w:trPr>
          <w:trHeight w:val="200"/>
        </w:trPr>
        <w:tc>
          <w:tcPr>
            <w:tcW w:w="2054"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правлiння</w:t>
            </w:r>
          </w:p>
        </w:tc>
        <w:tc>
          <w:tcPr>
            <w:tcW w:w="2016"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Ясногор Олена Юрiївна</w:t>
            </w:r>
          </w:p>
        </w:tc>
        <w:tc>
          <w:tcPr>
            <w:tcW w:w="33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2054"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2016"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Великий Юрiй Миколайович</w:t>
            </w:r>
          </w:p>
        </w:tc>
        <w:tc>
          <w:tcPr>
            <w:tcW w:w="33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2054"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2016"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Зуєв Олексiй Дмитрович</w:t>
            </w:r>
          </w:p>
        </w:tc>
        <w:tc>
          <w:tcPr>
            <w:tcW w:w="33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2054"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2016"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Цедрик Сергiй Олександрович</w:t>
            </w:r>
          </w:p>
        </w:tc>
        <w:tc>
          <w:tcPr>
            <w:tcW w:w="33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2054"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2016"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Зуєв Олексiй Дмитрович</w:t>
            </w:r>
          </w:p>
        </w:tc>
        <w:tc>
          <w:tcPr>
            <w:tcW w:w="33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2054"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виконуючий обов'язки та повноваження Головного бухгалтера</w:t>
            </w:r>
          </w:p>
        </w:tc>
        <w:tc>
          <w:tcPr>
            <w:tcW w:w="2016"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Iващенко Олена Вiкторiвна</w:t>
            </w:r>
          </w:p>
        </w:tc>
        <w:tc>
          <w:tcPr>
            <w:tcW w:w="33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2054"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виконуючий обов'язки та повноваження Головного бухгалтера</w:t>
            </w:r>
          </w:p>
        </w:tc>
        <w:tc>
          <w:tcPr>
            <w:tcW w:w="2016"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Свiчкар Валентина Василiвна</w:t>
            </w:r>
          </w:p>
        </w:tc>
        <w:tc>
          <w:tcPr>
            <w:tcW w:w="33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2054"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Пивовар Катерина Геннадiївна</w:t>
            </w:r>
          </w:p>
        </w:tc>
        <w:tc>
          <w:tcPr>
            <w:tcW w:w="33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2054"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Мамєдов Бахтiяр</w:t>
            </w:r>
          </w:p>
        </w:tc>
        <w:tc>
          <w:tcPr>
            <w:tcW w:w="33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2054"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Маркова Олена Едуардiвна</w:t>
            </w:r>
          </w:p>
        </w:tc>
        <w:tc>
          <w:tcPr>
            <w:tcW w:w="33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2054"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ПРИВАТНЕ АКЦIОНЕРНЕ ТОВАРИСТВО "СЕНТРАВIС ПРОДАКШН </w:t>
            </w:r>
            <w:r>
              <w:rPr>
                <w:rFonts w:ascii="Times New Roman CYR" w:hAnsi="Times New Roman CYR" w:cs="Times New Roman CYR"/>
              </w:rPr>
              <w:lastRenderedPageBreak/>
              <w:t>ЮКРЕЙН"</w:t>
            </w:r>
          </w:p>
        </w:tc>
        <w:tc>
          <w:tcPr>
            <w:tcW w:w="33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30926946</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1 153 812</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2,500001</w:t>
            </w:r>
          </w:p>
        </w:tc>
        <w:tc>
          <w:tcPr>
            <w:tcW w:w="2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1 153 812</w:t>
            </w:r>
          </w:p>
        </w:tc>
        <w:tc>
          <w:tcPr>
            <w:tcW w:w="2771"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2054"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"IНТЕРПАЙП НIКО ТЬЮБ"</w:t>
            </w:r>
          </w:p>
        </w:tc>
        <w:tc>
          <w:tcPr>
            <w:tcW w:w="33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35537363</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1 153 811</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2,499999</w:t>
            </w:r>
          </w:p>
        </w:tc>
        <w:tc>
          <w:tcPr>
            <w:tcW w:w="2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1 153 811</w:t>
            </w:r>
          </w:p>
        </w:tc>
        <w:tc>
          <w:tcPr>
            <w:tcW w:w="2771"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2054"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ВИРОБНИЧО-КОМЕРЦIЙНЕ ПIДПРИЄМСТВО "ЮВIС"</w:t>
            </w:r>
          </w:p>
        </w:tc>
        <w:tc>
          <w:tcPr>
            <w:tcW w:w="33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19093004</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10 153 540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c>
          <w:tcPr>
            <w:tcW w:w="2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10 153 540</w:t>
            </w:r>
          </w:p>
        </w:tc>
        <w:tc>
          <w:tcPr>
            <w:tcW w:w="2771"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7450" w:type="dxa"/>
            <w:gridSpan w:val="3"/>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12 461 163</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c>
          <w:tcPr>
            <w:tcW w:w="2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12 461 163</w:t>
            </w:r>
          </w:p>
        </w:tc>
        <w:tc>
          <w:tcPr>
            <w:tcW w:w="2771"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rPr>
        <w:sectPr w:rsidR="006E6909">
          <w:pgSz w:w="16838" w:h="11906" w:orient="landscape"/>
          <w:pgMar w:top="850" w:right="850" w:bottom="850" w:left="1400" w:header="720" w:footer="720" w:gutter="0"/>
          <w:cols w:space="720"/>
          <w:noEndnote/>
        </w:sect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6E6909" w:rsidTr="009E0DA9">
        <w:trPr>
          <w:trHeight w:val="200"/>
        </w:trPr>
        <w:tc>
          <w:tcPr>
            <w:tcW w:w="292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6E6909" w:rsidTr="009E0DA9">
        <w:trPr>
          <w:trHeight w:val="200"/>
        </w:trPr>
        <w:tc>
          <w:tcPr>
            <w:tcW w:w="2920" w:type="dxa"/>
            <w:tcBorders>
              <w:top w:val="single" w:sz="6" w:space="0" w:color="auto"/>
              <w:bottom w:val="single" w:sz="6" w:space="0" w:color="auto"/>
              <w:right w:val="single" w:sz="6" w:space="0" w:color="auto"/>
            </w:tcBorders>
            <w:vAlign w:val="center"/>
          </w:tcPr>
          <w:p w:rsidR="006E6909" w:rsidRPr="006E6909" w:rsidRDefault="006E6909" w:rsidP="009E0DA9">
            <w:pPr>
              <w:widowControl w:val="0"/>
              <w:autoSpaceDE w:val="0"/>
              <w:autoSpaceDN w:val="0"/>
              <w:adjustRightInd w:val="0"/>
              <w:spacing w:after="0" w:line="240" w:lineRule="auto"/>
              <w:jc w:val="center"/>
              <w:rPr>
                <w:rFonts w:ascii="Times New Roman CYR" w:hAnsi="Times New Roman CYR" w:cs="Times New Roman CYR"/>
                <w:lang w:val="en-US"/>
              </w:rPr>
            </w:pPr>
            <w:r w:rsidRPr="006E6909">
              <w:rPr>
                <w:rFonts w:ascii="Times New Roman CYR" w:hAnsi="Times New Roman CYR" w:cs="Times New Roman CYR"/>
                <w:lang w:val="en-US"/>
              </w:rPr>
              <w:t>SEPLINE INVESTMENTS LIMITED (</w:t>
            </w:r>
            <w:r>
              <w:rPr>
                <w:rFonts w:ascii="Times New Roman CYR" w:hAnsi="Times New Roman CYR" w:cs="Times New Roman CYR"/>
              </w:rPr>
              <w:t>СЕПЛАЙН</w:t>
            </w:r>
            <w:r w:rsidRPr="006E6909">
              <w:rPr>
                <w:rFonts w:ascii="Times New Roman CYR" w:hAnsi="Times New Roman CYR" w:cs="Times New Roman CYR"/>
                <w:lang w:val="en-US"/>
              </w:rPr>
              <w:t xml:space="preserve"> I</w:t>
            </w:r>
            <w:r>
              <w:rPr>
                <w:rFonts w:ascii="Times New Roman CYR" w:hAnsi="Times New Roman CYR" w:cs="Times New Roman CYR"/>
              </w:rPr>
              <w:t>НВЕСТМЕНТС</w:t>
            </w:r>
            <w:r w:rsidRPr="006E6909">
              <w:rPr>
                <w:rFonts w:ascii="Times New Roman CYR" w:hAnsi="Times New Roman CYR" w:cs="Times New Roman CYR"/>
                <w:lang w:val="en-US"/>
              </w:rPr>
              <w:t xml:space="preserve"> </w:t>
            </w:r>
            <w:r>
              <w:rPr>
                <w:rFonts w:ascii="Times New Roman CYR" w:hAnsi="Times New Roman CYR" w:cs="Times New Roman CYR"/>
              </w:rPr>
              <w:t>Л</w:t>
            </w:r>
            <w:r w:rsidRPr="006E6909">
              <w:rPr>
                <w:rFonts w:ascii="Times New Roman CYR" w:hAnsi="Times New Roman CYR" w:cs="Times New Roman CYR"/>
                <w:lang w:val="en-US"/>
              </w:rPr>
              <w:t>I</w:t>
            </w:r>
            <w:r>
              <w:rPr>
                <w:rFonts w:ascii="Times New Roman CYR" w:hAnsi="Times New Roman CYR" w:cs="Times New Roman CYR"/>
              </w:rPr>
              <w:t>М</w:t>
            </w:r>
            <w:r w:rsidRPr="006E6909">
              <w:rPr>
                <w:rFonts w:ascii="Times New Roman CYR" w:hAnsi="Times New Roman CYR" w:cs="Times New Roman CYR"/>
                <w:lang w:val="en-US"/>
              </w:rPr>
              <w:t>I</w:t>
            </w:r>
            <w:r>
              <w:rPr>
                <w:rFonts w:ascii="Times New Roman CYR" w:hAnsi="Times New Roman CYR" w:cs="Times New Roman CYR"/>
              </w:rPr>
              <w:t>ТЕД</w:t>
            </w:r>
            <w:r w:rsidRPr="006E6909">
              <w:rPr>
                <w:rFonts w:ascii="Times New Roman CYR" w:hAnsi="Times New Roman CYR" w:cs="Times New Roman CYR"/>
                <w:lang w:val="en-US"/>
              </w:rPr>
              <w:t>)</w:t>
            </w:r>
          </w:p>
        </w:tc>
        <w:tc>
          <w:tcPr>
            <w:tcW w:w="17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184121</w:t>
            </w:r>
          </w:p>
        </w:tc>
        <w:tc>
          <w:tcPr>
            <w:tcW w:w="33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3700, Кiпр, немає р-н, Лiмассол (Limassol), Vasileos Georgiou B* 61 (Васiлеос Георгiоу В* 61)</w:t>
            </w:r>
          </w:p>
        </w:tc>
        <w:tc>
          <w:tcPr>
            <w:tcW w:w="200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22,999999</w:t>
            </w:r>
          </w:p>
        </w:tc>
      </w:tr>
      <w:tr w:rsidR="006E6909" w:rsidTr="009E0DA9">
        <w:trPr>
          <w:trHeight w:val="200"/>
        </w:trPr>
        <w:tc>
          <w:tcPr>
            <w:tcW w:w="292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ВИРОБНИЧО-КОМЕРЦIЙНЕ ПIДПРИЄМСТВО "ЮВIС"</w:t>
            </w:r>
          </w:p>
        </w:tc>
        <w:tc>
          <w:tcPr>
            <w:tcW w:w="17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19093004</w:t>
            </w:r>
          </w:p>
        </w:tc>
        <w:tc>
          <w:tcPr>
            <w:tcW w:w="33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49044, Україна, Дніпропетровська обл., немає р-н, м. Днiпро, Володимира Моссаковського, буд. 1-А</w:t>
            </w:r>
          </w:p>
        </w:tc>
        <w:tc>
          <w:tcPr>
            <w:tcW w:w="200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r>
      <w:tr w:rsidR="006E6909" w:rsidTr="009E0DA9">
        <w:trPr>
          <w:trHeight w:val="200"/>
        </w:trPr>
        <w:tc>
          <w:tcPr>
            <w:tcW w:w="2920" w:type="dxa"/>
            <w:tcBorders>
              <w:top w:val="single" w:sz="6" w:space="0" w:color="auto"/>
              <w:bottom w:val="single" w:sz="6" w:space="0" w:color="auto"/>
              <w:right w:val="single" w:sz="6" w:space="0" w:color="auto"/>
            </w:tcBorders>
            <w:vAlign w:val="center"/>
          </w:tcPr>
          <w:p w:rsidR="006E6909" w:rsidRPr="006E6909" w:rsidRDefault="006E6909" w:rsidP="009E0DA9">
            <w:pPr>
              <w:widowControl w:val="0"/>
              <w:autoSpaceDE w:val="0"/>
              <w:autoSpaceDN w:val="0"/>
              <w:adjustRightInd w:val="0"/>
              <w:spacing w:after="0" w:line="240" w:lineRule="auto"/>
              <w:jc w:val="center"/>
              <w:rPr>
                <w:rFonts w:ascii="Times New Roman CYR" w:hAnsi="Times New Roman CYR" w:cs="Times New Roman CYR"/>
                <w:lang w:val="en-US"/>
              </w:rPr>
            </w:pPr>
            <w:r>
              <w:rPr>
                <w:rFonts w:ascii="Times New Roman CYR" w:hAnsi="Times New Roman CYR" w:cs="Times New Roman CYR"/>
              </w:rPr>
              <w:t>ВОЛБЕРТ</w:t>
            </w:r>
            <w:r w:rsidRPr="006E6909">
              <w:rPr>
                <w:rFonts w:ascii="Times New Roman CYR" w:hAnsi="Times New Roman CYR" w:cs="Times New Roman CYR"/>
                <w:lang w:val="en-US"/>
              </w:rPr>
              <w:t xml:space="preserve"> </w:t>
            </w:r>
            <w:r>
              <w:rPr>
                <w:rFonts w:ascii="Times New Roman CYR" w:hAnsi="Times New Roman CYR" w:cs="Times New Roman CYR"/>
              </w:rPr>
              <w:t>КОМПАН</w:t>
            </w:r>
            <w:r w:rsidRPr="006E6909">
              <w:rPr>
                <w:rFonts w:ascii="Times New Roman CYR" w:hAnsi="Times New Roman CYR" w:cs="Times New Roman CYR"/>
                <w:lang w:val="en-US"/>
              </w:rPr>
              <w:t xml:space="preserve">I </w:t>
            </w:r>
            <w:r>
              <w:rPr>
                <w:rFonts w:ascii="Times New Roman CYR" w:hAnsi="Times New Roman CYR" w:cs="Times New Roman CYR"/>
              </w:rPr>
              <w:t>Л</w:t>
            </w:r>
            <w:r w:rsidRPr="006E6909">
              <w:rPr>
                <w:rFonts w:ascii="Times New Roman CYR" w:hAnsi="Times New Roman CYR" w:cs="Times New Roman CYR"/>
                <w:lang w:val="en-US"/>
              </w:rPr>
              <w:t>I</w:t>
            </w:r>
            <w:r>
              <w:rPr>
                <w:rFonts w:ascii="Times New Roman CYR" w:hAnsi="Times New Roman CYR" w:cs="Times New Roman CYR"/>
              </w:rPr>
              <w:t>М</w:t>
            </w:r>
            <w:r w:rsidRPr="006E6909">
              <w:rPr>
                <w:rFonts w:ascii="Times New Roman CYR" w:hAnsi="Times New Roman CYR" w:cs="Times New Roman CYR"/>
                <w:lang w:val="en-US"/>
              </w:rPr>
              <w:t>I</w:t>
            </w:r>
            <w:r>
              <w:rPr>
                <w:rFonts w:ascii="Times New Roman CYR" w:hAnsi="Times New Roman CYR" w:cs="Times New Roman CYR"/>
              </w:rPr>
              <w:t>ТЕД</w:t>
            </w:r>
            <w:r w:rsidRPr="006E6909">
              <w:rPr>
                <w:rFonts w:ascii="Times New Roman CYR" w:hAnsi="Times New Roman CYR" w:cs="Times New Roman CYR"/>
                <w:lang w:val="en-US"/>
              </w:rPr>
              <w:t xml:space="preserve"> (WOLBERT COMPANY LIMITED)</w:t>
            </w:r>
          </w:p>
        </w:tc>
        <w:tc>
          <w:tcPr>
            <w:tcW w:w="17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162523</w:t>
            </w:r>
          </w:p>
        </w:tc>
        <w:tc>
          <w:tcPr>
            <w:tcW w:w="33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1105, Кiпр, немає р-н, Нiкосiя, Агiу Павлу 15, Ледра Хауз, Агiос Андреас</w:t>
            </w:r>
          </w:p>
        </w:tc>
        <w:tc>
          <w:tcPr>
            <w:tcW w:w="200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23,072021</w:t>
            </w:r>
          </w:p>
        </w:tc>
      </w:tr>
      <w:tr w:rsidR="006E6909" w:rsidTr="009E0DA9">
        <w:trPr>
          <w:trHeight w:val="200"/>
        </w:trPr>
        <w:tc>
          <w:tcPr>
            <w:tcW w:w="292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ПЛАМСТЕД ЛIМIТЕД (PLAMSTED LIMITED)</w:t>
            </w:r>
          </w:p>
        </w:tc>
        <w:tc>
          <w:tcPr>
            <w:tcW w:w="17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162653</w:t>
            </w:r>
          </w:p>
        </w:tc>
        <w:tc>
          <w:tcPr>
            <w:tcW w:w="33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1105, Кiпр, немає р-н, Нiкосiя, Агiу Павлу 15, ЛЕДРА ХАУЗ, Агiос Андреас</w:t>
            </w:r>
          </w:p>
        </w:tc>
        <w:tc>
          <w:tcPr>
            <w:tcW w:w="200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21,927978</w:t>
            </w:r>
          </w:p>
        </w:tc>
      </w:tr>
      <w:tr w:rsidR="006E6909" w:rsidTr="009E0DA9">
        <w:trPr>
          <w:trHeight w:val="200"/>
        </w:trPr>
        <w:tc>
          <w:tcPr>
            <w:tcW w:w="292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"СЕНТРАВIС ПРОДАКШН ЮКРЕЙН"</w:t>
            </w:r>
          </w:p>
        </w:tc>
        <w:tc>
          <w:tcPr>
            <w:tcW w:w="17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30926946</w:t>
            </w:r>
          </w:p>
        </w:tc>
        <w:tc>
          <w:tcPr>
            <w:tcW w:w="33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53201, Україна, Дніпропетровська обл., немає р-н, м. Нiкополь, проспект Трубникiв, буд. 56</w:t>
            </w:r>
          </w:p>
        </w:tc>
        <w:tc>
          <w:tcPr>
            <w:tcW w:w="200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2,500001</w:t>
            </w:r>
          </w:p>
        </w:tc>
      </w:tr>
      <w:tr w:rsidR="006E6909" w:rsidTr="009E0DA9">
        <w:trPr>
          <w:trHeight w:val="200"/>
        </w:trPr>
        <w:tc>
          <w:tcPr>
            <w:tcW w:w="292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"IНТЕРПАЙП НIКО ТЬЮБ"</w:t>
            </w:r>
          </w:p>
        </w:tc>
        <w:tc>
          <w:tcPr>
            <w:tcW w:w="17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3553736</w:t>
            </w:r>
          </w:p>
        </w:tc>
        <w:tc>
          <w:tcPr>
            <w:tcW w:w="33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53200, Україна, Дніпропетровська обл., немає р-н, м. Нiкополь, Трубникiв, буд. 56</w:t>
            </w:r>
          </w:p>
        </w:tc>
        <w:tc>
          <w:tcPr>
            <w:tcW w:w="200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2,499999</w:t>
            </w:r>
          </w:p>
        </w:tc>
      </w:tr>
      <w:tr w:rsidR="006E6909" w:rsidTr="009E0DA9">
        <w:trPr>
          <w:trHeight w:val="200"/>
        </w:trPr>
        <w:tc>
          <w:tcPr>
            <w:tcW w:w="292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ПIДПРИЄМСТВО "ЛIГАЛ-АВП"</w:t>
            </w:r>
          </w:p>
        </w:tc>
        <w:tc>
          <w:tcPr>
            <w:tcW w:w="17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40841492</w:t>
            </w:r>
          </w:p>
        </w:tc>
        <w:tc>
          <w:tcPr>
            <w:tcW w:w="33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53200, Україна, Дніпропетровська обл., немає р-н, м. Нiкополь, вул. Щорса, буд. 69</w:t>
            </w:r>
          </w:p>
        </w:tc>
        <w:tc>
          <w:tcPr>
            <w:tcW w:w="200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1,999999</w:t>
            </w:r>
          </w:p>
        </w:tc>
      </w:tr>
      <w:tr w:rsidR="006E6909" w:rsidTr="009E0DA9">
        <w:trPr>
          <w:trHeight w:val="200"/>
        </w:trPr>
        <w:tc>
          <w:tcPr>
            <w:tcW w:w="292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АКЦIОНЕРНЕ ТОВАРИСТВО "НIКОПОЛЬСЬКИЙ ЗАВОД ФЕРОСПЛАВIВ"</w:t>
            </w:r>
          </w:p>
        </w:tc>
        <w:tc>
          <w:tcPr>
            <w:tcW w:w="17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00186520</w:t>
            </w:r>
          </w:p>
        </w:tc>
        <w:tc>
          <w:tcPr>
            <w:tcW w:w="33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53200, Україна, Дніпропетровська обл., немає р-н, м. Нiкополь, вул. Електрометалургiв, буд. 310</w:t>
            </w:r>
          </w:p>
        </w:tc>
        <w:tc>
          <w:tcPr>
            <w:tcW w:w="200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1,999999</w:t>
            </w:r>
          </w:p>
        </w:tc>
      </w:tr>
      <w:tr w:rsidR="006E6909" w:rsidTr="009E0DA9">
        <w:trPr>
          <w:trHeight w:val="200"/>
        </w:trPr>
        <w:tc>
          <w:tcPr>
            <w:tcW w:w="292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рахунках в Депозитарiї</w:t>
            </w:r>
          </w:p>
        </w:tc>
        <w:tc>
          <w:tcPr>
            <w:tcW w:w="17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iнформацiя вiдсутня</w:t>
            </w:r>
          </w:p>
        </w:tc>
        <w:tc>
          <w:tcPr>
            <w:tcW w:w="33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 iнформацiя вiдсутня, iнформацiя вiдсутня р-н, iнформацiя вiдсутня, iнформацiя вiдсутня</w:t>
            </w:r>
          </w:p>
        </w:tc>
        <w:tc>
          <w:tcPr>
            <w:tcW w:w="200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0,999998</w:t>
            </w:r>
          </w:p>
        </w:tc>
      </w:tr>
      <w:tr w:rsidR="006E6909" w:rsidTr="009E0DA9">
        <w:trPr>
          <w:trHeight w:val="200"/>
        </w:trPr>
        <w:tc>
          <w:tcPr>
            <w:tcW w:w="7920" w:type="dxa"/>
            <w:gridSpan w:val="3"/>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6E6909" w:rsidTr="009E0DA9">
        <w:trPr>
          <w:trHeight w:val="200"/>
        </w:trPr>
        <w:tc>
          <w:tcPr>
            <w:tcW w:w="7920" w:type="dxa"/>
            <w:gridSpan w:val="3"/>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r>
      <w:tr w:rsidR="006E6909" w:rsidTr="009E0DA9">
        <w:trPr>
          <w:trHeight w:val="200"/>
        </w:trPr>
        <w:tc>
          <w:tcPr>
            <w:tcW w:w="7920" w:type="dxa"/>
            <w:gridSpan w:val="3"/>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r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sz w:val="28"/>
          <w:szCs w:val="28"/>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1. Вірогідні перспективи подальшого розвитку емітента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Розвиток на наступнi роки не виходить за межi iснуючого сортаменту та спрямований на пiдвищення продуктивностi виробництва у розрiзi iснуючого сегменту.</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Розвиток на наступнi роки не виходить за межi iснуючого сортаменту та спрямований на пiдвищення продуктивностi виробництва у розрiзi iснуючого сегменту.</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вiдсутня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Кредитний ризик виникає за умови невиконання або несвоєчасного виконання покупцем своїх зобов'язань, що може призвести до </w:t>
      </w:r>
      <w:proofErr w:type="gramStart"/>
      <w:r>
        <w:rPr>
          <w:rFonts w:ascii="Times New Roman CYR" w:hAnsi="Times New Roman CYR" w:cs="Times New Roman CYR"/>
          <w:sz w:val="24"/>
          <w:szCs w:val="24"/>
        </w:rPr>
        <w:t>зменшення  надходження</w:t>
      </w:r>
      <w:proofErr w:type="gramEnd"/>
      <w:r>
        <w:rPr>
          <w:rFonts w:ascii="Times New Roman CYR" w:hAnsi="Times New Roman CYR" w:cs="Times New Roman CYR"/>
          <w:sz w:val="24"/>
          <w:szCs w:val="24"/>
        </w:rPr>
        <w:t xml:space="preserve"> грошових коштiв на певну дату. Для товариства цей ризик не є iстотним оскiльки в 2018 року переважна доля виготовленої продукцiї була на пов'язанi компанiї. Товариство застосовує полiтики та процедури скерованi на взаємовiдносини з перевiреними надiйними контрагентами з вiдповiдною кредитною iсторiєю, а також, регулярно вiдстежує дебiторську заборгованiсть за датою її виникнення.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Оподаткування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Українське законодавство та норми оподаткування продовжують розвиватися та змiнюватися. Новi норми та правила не завжди чiтко виписанi та можуть бути по рiзному iнтерпретованi. Невизначенiсть в частинi трактування i застосування норм i правил, створюють ризики додаткових податкових вiдрахувань. Керiвництво вважає, що для товариства цей ризик в такiй же мiрi iстотний, як i для будь-якої iншої української компанiї, i товариство дотримується iснуючих норм i вимог законодавства.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Юридичнi ризики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 вiд часу, як частина звичайної операцiйної дiяльностi, товариство отримує позови вiд контрагентiв. Керiвництво вважає, що отриманi позови не приведуть до суттєвих витрат товариства в найближчому майбутньому.</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Охорона навколишнього середовища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вважає, що товариство дотримується всiх норм законодавства з охорони навколишнього середовища. Потенцiйнi зобов'язання, пов'язанi зi змiною iснуючих законодавчих норм в майбутньому, зараз не можуть бути коректно визначенi, але керiвництво вважає, що немає iстотних зобов'язань, пов'язаних з нанесенням шкоди навколишньому середовищу.</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звичайна для суб"єктiв господарювання в цiлому по країнi</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Кодекс Корпоративного управлiння не затверджувався.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приймало рiшення про застосування iнших кодексiв корпоративного управлiння.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дiє у вiдовiдностi до чинного законодавства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управлiння не затверджувався.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приймало рiшення про застосування iнших кодексiв корпоративного управлiння.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6E6909" w:rsidTr="009E0DA9">
        <w:trPr>
          <w:trHeight w:val="276"/>
        </w:trPr>
        <w:tc>
          <w:tcPr>
            <w:tcW w:w="6000" w:type="dxa"/>
            <w:gridSpan w:val="2"/>
            <w:vMerge w:val="restart"/>
            <w:tcBorders>
              <w:top w:val="single" w:sz="6" w:space="0" w:color="auto"/>
              <w:bottom w:val="nil"/>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6E6909" w:rsidTr="009E0DA9">
        <w:trPr>
          <w:trHeight w:val="200"/>
        </w:trPr>
        <w:tc>
          <w:tcPr>
            <w:tcW w:w="6000" w:type="dxa"/>
            <w:gridSpan w:val="2"/>
            <w:vMerge/>
            <w:tcBorders>
              <w:top w:val="nil"/>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6000" w:type="dxa"/>
            <w:gridSpan w:val="2"/>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24.04.2018</w:t>
            </w:r>
          </w:p>
        </w:tc>
      </w:tr>
      <w:tr w:rsidR="006E6909" w:rsidTr="009E0DA9">
        <w:trPr>
          <w:trHeight w:val="200"/>
        </w:trPr>
        <w:tc>
          <w:tcPr>
            <w:tcW w:w="6000" w:type="dxa"/>
            <w:gridSpan w:val="2"/>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95,96</w:t>
            </w:r>
          </w:p>
        </w:tc>
      </w:tr>
      <w:tr w:rsidR="006E6909" w:rsidTr="009E0DA9">
        <w:trPr>
          <w:trHeight w:val="200"/>
        </w:trPr>
        <w:tc>
          <w:tcPr>
            <w:tcW w:w="2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Порядок денний: </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Про обрання лi</w:t>
            </w:r>
            <w:proofErr w:type="gramStart"/>
            <w:r>
              <w:rPr>
                <w:rFonts w:ascii="Times New Roman CYR" w:hAnsi="Times New Roman CYR" w:cs="Times New Roman CYR"/>
                <w:sz w:val="24"/>
                <w:szCs w:val="24"/>
              </w:rPr>
              <w:t>чильної  ком</w:t>
            </w:r>
            <w:proofErr w:type="gramEnd"/>
            <w:r>
              <w:rPr>
                <w:rFonts w:ascii="Times New Roman CYR" w:hAnsi="Times New Roman CYR" w:cs="Times New Roman CYR"/>
                <w:sz w:val="24"/>
                <w:szCs w:val="24"/>
              </w:rPr>
              <w:t>iсiї, прийняття рiшення про припинення їх повноважень.</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Про затвердження регламенту проведення загальних зборiв Товариства.</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Про розгляд звiтiв Правлiння Товариства про результати фiнансово - господарської дiяльностi в 2016, 2017 роках, затвердження заходiв за результатами їх розгляду.</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 xml:space="preserve">Про розгляд звiтiв Наглядової ради Товариства </w:t>
            </w:r>
            <w:proofErr w:type="gramStart"/>
            <w:r>
              <w:rPr>
                <w:rFonts w:ascii="Times New Roman CYR" w:hAnsi="Times New Roman CYR" w:cs="Times New Roman CYR"/>
                <w:sz w:val="24"/>
                <w:szCs w:val="24"/>
              </w:rPr>
              <w:t>про роботу</w:t>
            </w:r>
            <w:proofErr w:type="gramEnd"/>
            <w:r>
              <w:rPr>
                <w:rFonts w:ascii="Times New Roman CYR" w:hAnsi="Times New Roman CYR" w:cs="Times New Roman CYR"/>
                <w:sz w:val="24"/>
                <w:szCs w:val="24"/>
              </w:rPr>
              <w:t xml:space="preserve"> в 2016, 2017 роках, затвердження заходiв за результатами їх розгляду.</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 xml:space="preserve">Про затвердження звiтiв i висновкiв Ревiзiйної комiсiї Товариства </w:t>
            </w:r>
            <w:proofErr w:type="gramStart"/>
            <w:r>
              <w:rPr>
                <w:rFonts w:ascii="Times New Roman CYR" w:hAnsi="Times New Roman CYR" w:cs="Times New Roman CYR"/>
                <w:sz w:val="24"/>
                <w:szCs w:val="24"/>
              </w:rPr>
              <w:t>про роботу</w:t>
            </w:r>
            <w:proofErr w:type="gramEnd"/>
            <w:r>
              <w:rPr>
                <w:rFonts w:ascii="Times New Roman CYR" w:hAnsi="Times New Roman CYR" w:cs="Times New Roman CYR"/>
                <w:sz w:val="24"/>
                <w:szCs w:val="24"/>
              </w:rPr>
              <w:t xml:space="preserve"> за 2016, 2017 роки, прийняття рiшення за наслiдками розгляду звiтiв.</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Про затвердження рiчних звiтiв Товариства за 2016, 2017 роки.</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 xml:space="preserve">Про розгляд висновкiв зовнiшнього аудиту за 2017 рiк та затвердження заходiв за результатами його розгляду. </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Про затвердження порядку розподiлу прибутку i збиткiв за пiдсумками роботи у 2016 роцi, термiну i порядку виплати дивiдендiв.</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Про затвердження порядку розподiлу прибутку i збиткiв за пiдсумками роботи у 2017 роцi, термiну i порядку виплати дивiдендiв.</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Про внесення змiн та доповнень до Статуту Товариства.</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Про внесення змiн та доповнень до Положень Товариства.</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Загальний опис прийнятих рiшень: </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Питання 1: обрано лiчильну комiсiю, прийнято рiшення про припинення їх </w:t>
            </w:r>
            <w:r>
              <w:rPr>
                <w:rFonts w:ascii="Times New Roman CYR" w:hAnsi="Times New Roman CYR" w:cs="Times New Roman CYR"/>
                <w:sz w:val="24"/>
                <w:szCs w:val="24"/>
              </w:rPr>
              <w:lastRenderedPageBreak/>
              <w:t>повноважень;</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2: затверджено регламент проведення загальних зборiв;</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3: затверджено звiти правлiння за 2016, 2017 роки, роботу правлiння визнано задовiльною, затверджено заходи за результатами розгляду звiтiв правлiння;</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4: затверджено звiти наглядової ради за 2016, 2017 роки, роботу наглядової ради визнано задовiльною, затверджено заходи за результатами розгляду звiтiв наглядової ради;</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5: затверджено звiти i висновки ревiзiйної комiсiї за 2016, 2017 роки, роботу ревiзiйної комiсiї визнано задовiльною;</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6: затверджено рiчнi звiти товариства за 2016, 2017 роки, затверджено результати фiнансово-господарської дiяльностi товариства за 2016, 2017 роки;</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7: затверджено висновки зовнiшнього аудиту за 2017 рiк, затверджено заходи за результатами розгляду висновкiв зовнiшнього аудиту;</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8: затверджено розмiр прибутку, отриманого за результатами дiяльностi в 2016 роцi, прибуток не розподiлений, дивiденди не нараховано, термiн i порядок виплати дивiдендiв не затверджено;</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9: затверджено розмiр прибутку, отриманого за результатами дiяльностi в 2017 роцi, прибуток не розподiлений, дивiденди не нараховано, термiн i порядок виплати дивiдендiв не затверджено;</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Питання 10: внесенi змiни та доповнення </w:t>
            </w:r>
            <w:proofErr w:type="gramStart"/>
            <w:r>
              <w:rPr>
                <w:rFonts w:ascii="Times New Roman CYR" w:hAnsi="Times New Roman CYR" w:cs="Times New Roman CYR"/>
                <w:sz w:val="24"/>
                <w:szCs w:val="24"/>
              </w:rPr>
              <w:t>до статуту</w:t>
            </w:r>
            <w:proofErr w:type="gramEnd"/>
            <w:r>
              <w:rPr>
                <w:rFonts w:ascii="Times New Roman CYR" w:hAnsi="Times New Roman CYR" w:cs="Times New Roman CYR"/>
                <w:sz w:val="24"/>
                <w:szCs w:val="24"/>
              </w:rPr>
              <w:t xml:space="preserve"> товариства, статут товариства затверджено в новiй редакцiї;</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11: внесенi змiни та доповнення, затверджено в новiй редакцiї: Положення про загальнi збори Товариства, Положення про Наглядову раду Товариства, Положення про Ревiзiйну комiсiю Товариства, Положення про Правлiння Товариства</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1596"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6E6909" w:rsidTr="009E0DA9">
        <w:trPr>
          <w:trHeight w:val="200"/>
        </w:trPr>
        <w:tc>
          <w:tcPr>
            <w:tcW w:w="684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200"/>
        </w:trPr>
        <w:tc>
          <w:tcPr>
            <w:tcW w:w="684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1596"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1596"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не скликалися</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6E6909" w:rsidTr="009E0DA9">
        <w:trPr>
          <w:trHeight w:val="200"/>
        </w:trPr>
        <w:tc>
          <w:tcPr>
            <w:tcW w:w="684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200"/>
        </w:trPr>
        <w:tc>
          <w:tcPr>
            <w:tcW w:w="684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не скликалися</w:t>
            </w:r>
          </w:p>
        </w:tc>
      </w:tr>
      <w:tr w:rsidR="006E6909" w:rsidTr="009E0DA9">
        <w:trPr>
          <w:trHeight w:val="200"/>
        </w:trPr>
        <w:tc>
          <w:tcPr>
            <w:tcW w:w="684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не скликалися</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причина їх непроведення: </w:t>
      </w:r>
      <w:r>
        <w:rPr>
          <w:rFonts w:ascii="Times New Roman CYR" w:hAnsi="Times New Roman CYR" w:cs="Times New Roman CYR"/>
          <w:sz w:val="24"/>
          <w:szCs w:val="24"/>
        </w:rPr>
        <w:t>рiчнi загальнi збори проведено</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r>
        <w:rPr>
          <w:rFonts w:ascii="Times New Roman CYR" w:hAnsi="Times New Roman CYR" w:cs="Times New Roman CYR"/>
          <w:sz w:val="24"/>
          <w:szCs w:val="24"/>
        </w:rPr>
        <w:t>позачерговi загальнi збори не скликалися</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1260"/>
      </w:tblGrid>
      <w:tr w:rsidR="006E6909" w:rsidTr="009E0DA9">
        <w:trPr>
          <w:trHeight w:val="200"/>
        </w:trPr>
        <w:tc>
          <w:tcPr>
            <w:tcW w:w="810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Кількість осіб</w:t>
            </w:r>
          </w:p>
        </w:tc>
      </w:tr>
      <w:tr w:rsidR="006E6909" w:rsidTr="009E0DA9">
        <w:trPr>
          <w:trHeight w:val="200"/>
        </w:trPr>
        <w:tc>
          <w:tcPr>
            <w:tcW w:w="810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6E6909" w:rsidTr="009E0DA9">
        <w:trPr>
          <w:trHeight w:val="200"/>
        </w:trPr>
        <w:tc>
          <w:tcPr>
            <w:tcW w:w="810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r>
      <w:tr w:rsidR="006E6909" w:rsidTr="009E0DA9">
        <w:trPr>
          <w:trHeight w:val="200"/>
        </w:trPr>
        <w:tc>
          <w:tcPr>
            <w:tcW w:w="810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0"/>
        <w:gridCol w:w="4450"/>
        <w:gridCol w:w="1260"/>
        <w:gridCol w:w="1260"/>
      </w:tblGrid>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239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не створено</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r>
        <w:rPr>
          <w:rFonts w:ascii="Times New Roman CYR" w:hAnsi="Times New Roman CYR" w:cs="Times New Roman CYR"/>
          <w:sz w:val="24"/>
          <w:szCs w:val="24"/>
        </w:rPr>
        <w:t>комiтети не створено</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r>
        <w:rPr>
          <w:rFonts w:ascii="Times New Roman CYR" w:hAnsi="Times New Roman CYR" w:cs="Times New Roman CYR"/>
          <w:sz w:val="24"/>
          <w:szCs w:val="24"/>
        </w:rPr>
        <w:t>комiтети не створено</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3000"/>
        <w:gridCol w:w="2000"/>
        <w:gridCol w:w="2000"/>
      </w:tblGrid>
      <w:tr w:rsidR="006E6909" w:rsidTr="009E0DA9">
        <w:trPr>
          <w:trHeight w:val="200"/>
        </w:trPr>
        <w:tc>
          <w:tcPr>
            <w:tcW w:w="3000" w:type="dxa"/>
            <w:vMerge w:val="restart"/>
            <w:tcBorders>
              <w:top w:val="single" w:sz="6" w:space="0" w:color="auto"/>
              <w:bottom w:val="nil"/>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w:t>
            </w:r>
          </w:p>
        </w:tc>
      </w:tr>
      <w:tr w:rsidR="006E6909" w:rsidTr="009E0DA9">
        <w:trPr>
          <w:trHeight w:val="200"/>
        </w:trPr>
        <w:tc>
          <w:tcPr>
            <w:tcW w:w="3000" w:type="dxa"/>
            <w:vMerge/>
            <w:tcBorders>
              <w:top w:val="nil"/>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Ні</w:t>
            </w:r>
          </w:p>
        </w:tc>
      </w:tr>
      <w:tr w:rsidR="006E6909" w:rsidTr="009E0DA9">
        <w:trPr>
          <w:trHeight w:val="200"/>
        </w:trPr>
        <w:tc>
          <w:tcPr>
            <w:tcW w:w="3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Пивовар Катерина Геннадiївна</w:t>
            </w:r>
          </w:p>
        </w:tc>
        <w:tc>
          <w:tcPr>
            <w:tcW w:w="3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3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Кiлькiсний склад наглядової ради 3 (три) особи.</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Наглядової ради зазначено станом на 31.12.2018р.</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члени Наглядової ради є представниками акцiонерiв.</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p>
        </w:tc>
      </w:tr>
      <w:tr w:rsidR="006E6909" w:rsidTr="009E0DA9">
        <w:trPr>
          <w:trHeight w:val="200"/>
        </w:trPr>
        <w:tc>
          <w:tcPr>
            <w:tcW w:w="3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Мамєдов Бахтiяр</w:t>
            </w:r>
          </w:p>
        </w:tc>
        <w:tc>
          <w:tcPr>
            <w:tcW w:w="3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3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Кiлькiсний склад наглядової ради 3 (три) особи.</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Наглядової ради зазначено станом на 31.12.2018р.</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члени Наглядової ради є представниками акцiонерiв.</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p>
        </w:tc>
      </w:tr>
      <w:tr w:rsidR="006E6909" w:rsidTr="009E0DA9">
        <w:trPr>
          <w:trHeight w:val="200"/>
        </w:trPr>
        <w:tc>
          <w:tcPr>
            <w:tcW w:w="3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Маркова Олена Едуардiвна</w:t>
            </w:r>
          </w:p>
        </w:tc>
        <w:tc>
          <w:tcPr>
            <w:tcW w:w="3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3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Кiлькiсний склад наглядової ради 3 (три) особи.</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Наглядової ради зазначено станом на 31.12.2018р.</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члени Наглядової ради є представниками акцiонерiв.</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6E6909" w:rsidTr="009E0DA9">
        <w:trPr>
          <w:trHeight w:val="200"/>
        </w:trPr>
        <w:tc>
          <w:tcPr>
            <w:tcW w:w="684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200"/>
        </w:trPr>
        <w:tc>
          <w:tcPr>
            <w:tcW w:w="684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можуть бути членами Правлiння та Ревiзiйної комiсiї</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1596"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iншого немає</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протязi 2018 року вiдбулося 27 (двадцять сiм) засiдань наглядової ради:</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11.01.2018р.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Про операцiї з майном Товариства.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прийнятих рiшень: правлiнню товариства доручено здiйснити дiї щодо вiдчуження основного засобу.</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19.02.2018р.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Про обрання оцiнювача майна, затвердження умов договору, що укладатиметься з ним, встановлення розмiру оплати його послуг.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прийнятих рiшень: обрано оцiнювача майна, затверджено умови договору, встановлено розмiр оплати послуг.</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19.02.2018р.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Про iнiцiювання проведення аудиторської перевiрки фiнансово-господарської дiяльностi Товариства, обрання аудитора Товариства та визначення умов договору, що укладатиметься з ним, встановлення розмiру оплати його послуг.</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прийнятих рiшень: iнiцiйовано проведення аудиторської перевiрки, обрано аудитора, визначено умови договору, встановлено розмiр оплати послуг.</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28.02.2018р.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Про визначення дати та часу проведення рiчних загальних зборiв Товариства.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Про визначення дати складення перелiку акцiонерiв, яким надсилатиметься письмове </w:t>
      </w:r>
      <w:r>
        <w:rPr>
          <w:rFonts w:ascii="Times New Roman CYR" w:hAnsi="Times New Roman CYR" w:cs="Times New Roman CYR"/>
          <w:sz w:val="24"/>
          <w:szCs w:val="24"/>
        </w:rPr>
        <w:lastRenderedPageBreak/>
        <w:t>повiдомлення про проведення рiчних загальних зборiв Товариства.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Про визначення дати складення перелiку акцiонерiв, якi мають право на участь у рiчних загальних зборах Товариства.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Загальний опис прийнятих рiшень: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Питання 1: визначено дату та час проведення зборiв;</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Питання 2: визначено дату складення перелiку акцiонерiв, яким надсидатиметься письмове повiдомлення;</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Питання 3: визначено дату складення перелiку акцiонерiв, якi мають право на участь у зборах.</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01.03.2018р.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Про обрання оцiнювача майна, затвердження умов договору, що укладатиметься з ним, встановлення розмiру оплати його послуг.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прийнятих рiшень: обрано оцiнювача майна, затверджено умови договору, встановлено розмiр оплати послуг.</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14.03.2018р.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Про проведення рiчних загальних зборiв Товариства.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прийнятих рiшень: прийнято рiшення стосовно органiзацiї та проведення рiчних загальних зборiв товариства.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21.03.2018р.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Про обрання оцiнювача майна, затвердження умов договору, що укладатиметься з ним, встановлення розмiру оплати його послуг.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прийнятих рiшень: обрано оцiнювача майна, затверджено умови договору, встановлено розмiр оплати послуг.</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23.03.2018р.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Про схвалення правочинiв.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прийнятих рiшень: схвалено укладенi товариством правочини.</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30.03.2018р.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Про надання згоди на укладення правочину</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прийнятих рiшень: надано згоду на укладення правочину.</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02.04.2018р.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Про операцiї з майном Товариства.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прийнятих рiшень: правлiнню товариства доручено здiйснити дiї направленi на вiдчуження основних засобiв.</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09.04.2018р.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Про затвердження порядку денного загальних зборiв товариства, визначення особи для засвiдчення бюлетенiв для голосування, затвердження бюлетенiв для голосування.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прийнятих рiшень: затверджено порядок денний, визначено особу для засвiдчення бюлетенiв для голосування, затверджено бюлетенi для голосування.</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10.04.2018р.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Про операцiї з майном Товариства.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прийнятих рiшень: правлiнню товариства доручено здiйснити дiї направленi на вiдчуження основних засобiв.</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23.04.2018р.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Про затвердження рiчної iнформацiї Товариства.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Загальний опис прийнятих рiшень: затверджено рiчну iнформацiю товариства.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23.04.2018р.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Про надання згоди (затвердження) на укладення правочинiв.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Загальний опис прийнятих рiшень: надано згоду (затверджено) правочини.</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23.04.2018р.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Про обрання оцiнювача майна, затвердження умов договору, що укладатиметься з ним, встановлення розмiру оплати його послуг.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прийнятих рiшень: обрано оцiнювача майна, затверджено умови договору, встановлено розмiр оплати послуг.</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02.05.2018р.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Про операцiї з майном Товариства.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прийнятих рiшень: правлiнню товариства доручено здiйснити дiї направленi на вiдчуження основних засобiв.</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03.05.2018р.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Про обрання оцiнювача майна, затвердження умов договору, що укладатиметься з ним, встановлення розмiру оплати його послуг.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прийнятих рiшень: обрано оцiнювача майна, затверджено умови договору, встановлено розмiр оплати послуг.</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07.05.2018р.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gramStart"/>
      <w:r>
        <w:rPr>
          <w:rFonts w:ascii="Times New Roman CYR" w:hAnsi="Times New Roman CYR" w:cs="Times New Roman CYR"/>
          <w:sz w:val="24"/>
          <w:szCs w:val="24"/>
        </w:rPr>
        <w:t>Про продаж</w:t>
      </w:r>
      <w:proofErr w:type="gramEnd"/>
      <w:r>
        <w:rPr>
          <w:rFonts w:ascii="Times New Roman CYR" w:hAnsi="Times New Roman CYR" w:cs="Times New Roman CYR"/>
          <w:sz w:val="24"/>
          <w:szCs w:val="24"/>
        </w:rPr>
        <w:t xml:space="preserve"> транспортного засобу, що належить Товариству на правi власностi (про операцiї з майном Товариства).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прийнятих рiшень: правлiнню товариства доручено здiйснити дiї направленi на вiдчуження транспортного засобу.</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31.05.2018р.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Про операцiї з майном Товариства.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прийнятих рiшень: надано згоду на лiквiдацiю основних засобiв.</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07.06.2018р.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1. </w:t>
      </w:r>
      <w:proofErr w:type="gramStart"/>
      <w:r>
        <w:rPr>
          <w:rFonts w:ascii="Times New Roman CYR" w:hAnsi="Times New Roman CYR" w:cs="Times New Roman CYR"/>
          <w:sz w:val="24"/>
          <w:szCs w:val="24"/>
        </w:rPr>
        <w:t>Про продаж</w:t>
      </w:r>
      <w:proofErr w:type="gramEnd"/>
      <w:r>
        <w:rPr>
          <w:rFonts w:ascii="Times New Roman CYR" w:hAnsi="Times New Roman CYR" w:cs="Times New Roman CYR"/>
          <w:sz w:val="24"/>
          <w:szCs w:val="24"/>
        </w:rPr>
        <w:t xml:space="preserve"> транспортного засобу, що належить Товариству на правi власностi (про операцiї з майном Товариства).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Загальний опис прийнятих рiшень: правлiнню товариства доручено здiйснити дiї направленi </w:t>
      </w:r>
      <w:proofErr w:type="gramStart"/>
      <w:r>
        <w:rPr>
          <w:rFonts w:ascii="Times New Roman CYR" w:hAnsi="Times New Roman CYR" w:cs="Times New Roman CYR"/>
          <w:sz w:val="24"/>
          <w:szCs w:val="24"/>
        </w:rPr>
        <w:t>на продаж</w:t>
      </w:r>
      <w:proofErr w:type="gramEnd"/>
      <w:r>
        <w:rPr>
          <w:rFonts w:ascii="Times New Roman CYR" w:hAnsi="Times New Roman CYR" w:cs="Times New Roman CYR"/>
          <w:sz w:val="24"/>
          <w:szCs w:val="24"/>
        </w:rPr>
        <w:t xml:space="preserve"> транспортного засобу.</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22.06.2018р.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Про операцiї з майном Товариства.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прийнятих рiшень: надано згоду на лiквiдацiю основних засобiв.</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06.09.2018р.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Про обрання оцiнювача майна, затвердження умов договору, що укладатиметься з ним, встановлення розмiру оплати його послуг.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прийнятих рiшень: обрано оцiнювача майна, затверджено умови договору, встановлено розмiр оплати послуг.</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25.09.2018р.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Про iнвестицiйну дiяльнiсть.</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Загальний опис прийнятих рiшень: Затверджено "фiнансовий план використання коштiв </w:t>
      </w:r>
      <w:proofErr w:type="gramStart"/>
      <w:r>
        <w:rPr>
          <w:rFonts w:ascii="Times New Roman CYR" w:hAnsi="Times New Roman CYR" w:cs="Times New Roman CYR"/>
          <w:sz w:val="24"/>
          <w:szCs w:val="24"/>
        </w:rPr>
        <w:t>для  виконання</w:t>
      </w:r>
      <w:proofErr w:type="gramEnd"/>
      <w:r>
        <w:rPr>
          <w:rFonts w:ascii="Times New Roman CYR" w:hAnsi="Times New Roman CYR" w:cs="Times New Roman CYR"/>
          <w:sz w:val="24"/>
          <w:szCs w:val="24"/>
        </w:rPr>
        <w:t xml:space="preserve">  iнвестицiйної програми та  їх врахування у структурi тарифiв на 12 мiсяцiв" вiдповiдно до Порядку розроблення, погодження та затвердження iнвестицiйних програм суб'єктiв господарювання у сферi централiзованого водопостачання та водовiдведення.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20.11.2018р.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gramStart"/>
      <w:r>
        <w:rPr>
          <w:rFonts w:ascii="Times New Roman CYR" w:hAnsi="Times New Roman CYR" w:cs="Times New Roman CYR"/>
          <w:sz w:val="24"/>
          <w:szCs w:val="24"/>
        </w:rPr>
        <w:t>Про продаж</w:t>
      </w:r>
      <w:proofErr w:type="gramEnd"/>
      <w:r>
        <w:rPr>
          <w:rFonts w:ascii="Times New Roman CYR" w:hAnsi="Times New Roman CYR" w:cs="Times New Roman CYR"/>
          <w:sz w:val="24"/>
          <w:szCs w:val="24"/>
        </w:rPr>
        <w:t xml:space="preserve"> транспортного засобу, що належить Товариству на правi власностi (про операцiї з майном Товариства).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Загальний опис прийнятих рiшень: правлiнню товариства доручено здiйснити дiї направленi </w:t>
      </w:r>
      <w:proofErr w:type="gramStart"/>
      <w:r>
        <w:rPr>
          <w:rFonts w:ascii="Times New Roman CYR" w:hAnsi="Times New Roman CYR" w:cs="Times New Roman CYR"/>
          <w:sz w:val="24"/>
          <w:szCs w:val="24"/>
        </w:rPr>
        <w:t>на продаж</w:t>
      </w:r>
      <w:proofErr w:type="gramEnd"/>
      <w:r>
        <w:rPr>
          <w:rFonts w:ascii="Times New Roman CYR" w:hAnsi="Times New Roman CYR" w:cs="Times New Roman CYR"/>
          <w:sz w:val="24"/>
          <w:szCs w:val="24"/>
        </w:rPr>
        <w:t xml:space="preserve"> транспортного засобу.</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26.11.2018р.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Про внесення змiн до видiв дiяльностi Товариства.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прийнятих рiшень: змiнено види дiяльностi товариства.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24.12.2018р.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Про укладення правочинiв.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прийнятих рiшень: надано згоду на укладення правочинiв.</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29.12.2018р.</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Визначення органiзацiйної структури Товариства.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прийнятих рiшень: визначено органiзацiйну структуру Товариства.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1596"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та члени Наглядової ради виконують обв'язки на безоплатнiй основi</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6E6909" w:rsidTr="009E0DA9">
        <w:trPr>
          <w:trHeight w:val="200"/>
        </w:trPr>
        <w:tc>
          <w:tcPr>
            <w:tcW w:w="500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p>
        </w:tc>
      </w:tr>
      <w:tr w:rsidR="006E6909" w:rsidTr="009E0DA9">
        <w:trPr>
          <w:trHeight w:val="200"/>
        </w:trPr>
        <w:tc>
          <w:tcPr>
            <w:tcW w:w="5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Ясногор Олена Юрiївна - Голова правлiння, Великий Юрiй Миколайович - член правлiння, Зуєв Олексiй Дмитрович - член правлiння, Цедрик Сергiй Олександрович - член правлiння, одна посада члена правлiння є вакантною. </w:t>
            </w:r>
          </w:p>
        </w:tc>
        <w:tc>
          <w:tcPr>
            <w:tcW w:w="5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Функцiональнi обов"язки правлiння i голови правлiння визначаються ЗУ "Про акцiонернi товариства", Статутом товариства, Положенням про правлiння ПРИВАТНОГО АКЦIОНЕРНОГО ТОВАРИСТВА "ЕНЕРГОРЕСУРСИ".</w:t>
            </w:r>
          </w:p>
        </w:tc>
      </w:tr>
      <w:tr w:rsidR="006E6909" w:rsidTr="009E0DA9">
        <w:trPr>
          <w:trHeight w:val="200"/>
        </w:trPr>
        <w:tc>
          <w:tcPr>
            <w:tcW w:w="5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Опис</w:t>
            </w:r>
          </w:p>
        </w:tc>
        <w:tc>
          <w:tcPr>
            <w:tcW w:w="5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Правлiння товариства (голова правлiння i члени правлiння) обирається наглядовою радою. Правлiння може бути достроково вiдкликаним за рiшенням наглядової ради. Строк повноважень правлiння товариства (голови правлiння i членiв правлiння) становить п'ять  рокiв</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примiтки вiдсутнi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w:t>
      </w:r>
      <w:proofErr w:type="gramStart"/>
      <w:r>
        <w:rPr>
          <w:rFonts w:ascii="Times New Roman CYR" w:hAnsi="Times New Roman CYR" w:cs="Times New Roman CYR"/>
          <w:b/>
          <w:bCs/>
          <w:sz w:val="24"/>
          <w:szCs w:val="24"/>
        </w:rPr>
        <w:t xml:space="preserve">ні)  </w:t>
      </w:r>
      <w:r>
        <w:rPr>
          <w:rFonts w:ascii="Times New Roman CYR" w:hAnsi="Times New Roman CYR" w:cs="Times New Roman CYR"/>
          <w:sz w:val="24"/>
          <w:szCs w:val="24"/>
          <w:u w:val="single"/>
        </w:rPr>
        <w:t>так</w:t>
      </w:r>
      <w:proofErr w:type="gramEnd"/>
      <w:r>
        <w:rPr>
          <w:rFonts w:ascii="Times New Roman CYR" w:hAnsi="Times New Roman CYR" w:cs="Times New Roman CYR"/>
          <w:sz w:val="24"/>
          <w:szCs w:val="24"/>
          <w:u w:val="single"/>
        </w:rPr>
        <w:t>, створено ревізійну комісію</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Відповідно </w:t>
      </w:r>
      <w:proofErr w:type="gramStart"/>
      <w:r>
        <w:rPr>
          <w:rFonts w:ascii="Times New Roman CYR" w:hAnsi="Times New Roman CYR" w:cs="Times New Roman CYR"/>
          <w:b/>
          <w:bCs/>
          <w:sz w:val="24"/>
          <w:szCs w:val="24"/>
        </w:rPr>
        <w:t>до статуту</w:t>
      </w:r>
      <w:proofErr w:type="gramEnd"/>
      <w:r>
        <w:rPr>
          <w:rFonts w:ascii="Times New Roman CYR" w:hAnsi="Times New Roman CYR" w:cs="Times New Roman CYR"/>
          <w:b/>
          <w:bCs/>
          <w:sz w:val="24"/>
          <w:szCs w:val="24"/>
        </w:rPr>
        <w:t xml:space="preserve">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135"/>
      </w:tblGrid>
      <w:tr w:rsidR="006E6909" w:rsidTr="009E0DA9">
        <w:trPr>
          <w:trHeight w:val="200"/>
        </w:trPr>
        <w:tc>
          <w:tcPr>
            <w:tcW w:w="4884"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6E6909" w:rsidTr="009E0DA9">
        <w:trPr>
          <w:trHeight w:val="200"/>
        </w:trPr>
        <w:tc>
          <w:tcPr>
            <w:tcW w:w="4884"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200"/>
        </w:trPr>
        <w:tc>
          <w:tcPr>
            <w:tcW w:w="4884"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200"/>
        </w:trPr>
        <w:tc>
          <w:tcPr>
            <w:tcW w:w="4884"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200"/>
        </w:trPr>
        <w:tc>
          <w:tcPr>
            <w:tcW w:w="4884"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200"/>
        </w:trPr>
        <w:tc>
          <w:tcPr>
            <w:tcW w:w="4884"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200"/>
        </w:trPr>
        <w:tc>
          <w:tcPr>
            <w:tcW w:w="4884"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200"/>
        </w:trPr>
        <w:tc>
          <w:tcPr>
            <w:tcW w:w="4884"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200"/>
        </w:trPr>
        <w:tc>
          <w:tcPr>
            <w:tcW w:w="4884"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200"/>
        </w:trPr>
        <w:tc>
          <w:tcPr>
            <w:tcW w:w="4884"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200"/>
        </w:trPr>
        <w:tc>
          <w:tcPr>
            <w:tcW w:w="4884"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200"/>
        </w:trPr>
        <w:tc>
          <w:tcPr>
            <w:tcW w:w="4884"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200"/>
        </w:trPr>
        <w:tc>
          <w:tcPr>
            <w:tcW w:w="4884"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200"/>
        </w:trPr>
        <w:tc>
          <w:tcPr>
            <w:tcW w:w="4884"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w:t>
      </w:r>
      <w:proofErr w:type="gramStart"/>
      <w:r>
        <w:rPr>
          <w:rFonts w:ascii="Times New Roman CYR" w:hAnsi="Times New Roman CYR" w:cs="Times New Roman CYR"/>
          <w:b/>
          <w:bCs/>
          <w:sz w:val="24"/>
          <w:szCs w:val="24"/>
        </w:rPr>
        <w:t xml:space="preserve">ні)  </w:t>
      </w:r>
      <w:r>
        <w:rPr>
          <w:rFonts w:ascii="Times New Roman CYR" w:hAnsi="Times New Roman CYR" w:cs="Times New Roman CYR"/>
          <w:sz w:val="24"/>
          <w:szCs w:val="24"/>
          <w:u w:val="single"/>
        </w:rPr>
        <w:t>так</w:t>
      </w:r>
      <w:proofErr w:type="gramEnd"/>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w:t>
      </w:r>
      <w:proofErr w:type="gramStart"/>
      <w:r>
        <w:rPr>
          <w:rFonts w:ascii="Times New Roman CYR" w:hAnsi="Times New Roman CYR" w:cs="Times New Roman CYR"/>
          <w:b/>
          <w:bCs/>
          <w:sz w:val="24"/>
          <w:szCs w:val="24"/>
        </w:rPr>
        <w:t>товариства?(</w:t>
      </w:r>
      <w:proofErr w:type="gramEnd"/>
      <w:r>
        <w:rPr>
          <w:rFonts w:ascii="Times New Roman CYR" w:hAnsi="Times New Roman CYR" w:cs="Times New Roman CYR"/>
          <w:b/>
          <w:bCs/>
          <w:sz w:val="24"/>
          <w:szCs w:val="24"/>
        </w:rPr>
        <w:t xml:space="preserve">так/ні)  </w:t>
      </w:r>
      <w:r>
        <w:rPr>
          <w:rFonts w:ascii="Times New Roman CYR" w:hAnsi="Times New Roman CYR" w:cs="Times New Roman CYR"/>
          <w:sz w:val="24"/>
          <w:szCs w:val="24"/>
          <w:u w:val="single"/>
        </w:rPr>
        <w:t>ні</w:t>
      </w: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680"/>
        <w:gridCol w:w="1260"/>
        <w:gridCol w:w="1260"/>
      </w:tblGrid>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216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iншого немає</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0"/>
        <w:gridCol w:w="1750"/>
        <w:gridCol w:w="1338"/>
        <w:gridCol w:w="1433"/>
        <w:gridCol w:w="1171"/>
        <w:gridCol w:w="1354"/>
      </w:tblGrid>
      <w:tr w:rsidR="006E6909" w:rsidTr="009E0DA9">
        <w:trPr>
          <w:trHeight w:val="182"/>
        </w:trPr>
        <w:tc>
          <w:tcPr>
            <w:tcW w:w="270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розповсюджується на </w:t>
            </w:r>
            <w:r>
              <w:rPr>
                <w:rFonts w:ascii="Times New Roman CYR" w:hAnsi="Times New Roman CYR" w:cs="Times New Roman CYR"/>
                <w:sz w:val="24"/>
                <w:szCs w:val="24"/>
              </w:rPr>
              <w:lastRenderedPageBreak/>
              <w:t>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оприлюдн</w:t>
            </w:r>
            <w:r>
              <w:rPr>
                <w:rFonts w:ascii="Times New Roman CYR" w:hAnsi="Times New Roman CYR" w:cs="Times New Roman CYR"/>
                <w:sz w:val="24"/>
                <w:szCs w:val="24"/>
              </w:rPr>
              <w:lastRenderedPageBreak/>
              <w:t>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Документи надаються для </w:t>
            </w:r>
            <w:r>
              <w:rPr>
                <w:rFonts w:ascii="Times New Roman CYR" w:hAnsi="Times New Roman CYR" w:cs="Times New Roman CYR"/>
                <w:sz w:val="24"/>
                <w:szCs w:val="24"/>
              </w:rPr>
              <w:lastRenderedPageBreak/>
              <w:t>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Копії документів </w:t>
            </w:r>
            <w:r>
              <w:rPr>
                <w:rFonts w:ascii="Times New Roman CYR" w:hAnsi="Times New Roman CYR" w:cs="Times New Roman CYR"/>
                <w:sz w:val="24"/>
                <w:szCs w:val="24"/>
              </w:rPr>
              <w:lastRenderedPageBreak/>
              <w:t>надаються на запит акціонера</w:t>
            </w:r>
          </w:p>
        </w:tc>
        <w:tc>
          <w:tcPr>
            <w:tcW w:w="1354"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розміщуєт</w:t>
            </w:r>
            <w:r>
              <w:rPr>
                <w:rFonts w:ascii="Times New Roman CYR" w:hAnsi="Times New Roman CYR" w:cs="Times New Roman CYR"/>
                <w:sz w:val="24"/>
                <w:szCs w:val="24"/>
              </w:rPr>
              <w:lastRenderedPageBreak/>
              <w:t>ься на власній інтернет-сторінці акціонерного товариства</w:t>
            </w:r>
          </w:p>
        </w:tc>
      </w:tr>
      <w:tr w:rsidR="006E6909" w:rsidTr="009E0DA9">
        <w:trPr>
          <w:trHeight w:val="182"/>
        </w:trPr>
        <w:tc>
          <w:tcPr>
            <w:tcW w:w="270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6E6909" w:rsidTr="009E0DA9">
        <w:trPr>
          <w:trHeight w:val="182"/>
        </w:trPr>
        <w:tc>
          <w:tcPr>
            <w:tcW w:w="270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6E6909" w:rsidTr="009E0DA9">
        <w:trPr>
          <w:trHeight w:val="182"/>
        </w:trPr>
        <w:tc>
          <w:tcPr>
            <w:tcW w:w="270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6E6909" w:rsidTr="009E0DA9">
        <w:trPr>
          <w:trHeight w:val="182"/>
        </w:trPr>
        <w:tc>
          <w:tcPr>
            <w:tcW w:w="270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182"/>
        </w:trPr>
        <w:tc>
          <w:tcPr>
            <w:tcW w:w="270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182"/>
        </w:trPr>
        <w:tc>
          <w:tcPr>
            <w:tcW w:w="270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w:t>
      </w:r>
      <w:r>
        <w:rPr>
          <w:rFonts w:ascii="Times New Roman CYR" w:hAnsi="Times New Roman CYR" w:cs="Times New Roman CYR"/>
          <w:b/>
          <w:bCs/>
          <w:sz w:val="24"/>
          <w:szCs w:val="24"/>
        </w:rPr>
        <w:lastRenderedPageBreak/>
        <w:t>стандартів фінансової звітності? (так/</w:t>
      </w:r>
      <w:proofErr w:type="gramStart"/>
      <w:r>
        <w:rPr>
          <w:rFonts w:ascii="Times New Roman CYR" w:hAnsi="Times New Roman CYR" w:cs="Times New Roman CYR"/>
          <w:b/>
          <w:bCs/>
          <w:sz w:val="24"/>
          <w:szCs w:val="24"/>
        </w:rPr>
        <w:t xml:space="preserve">ні)  </w:t>
      </w:r>
      <w:r>
        <w:rPr>
          <w:rFonts w:ascii="Times New Roman CYR" w:hAnsi="Times New Roman CYR" w:cs="Times New Roman CYR"/>
          <w:sz w:val="24"/>
          <w:szCs w:val="24"/>
          <w:u w:val="single"/>
        </w:rPr>
        <w:t>ні</w:t>
      </w:r>
      <w:proofErr w:type="gramEnd"/>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6E6909" w:rsidTr="009E0DA9">
        <w:trPr>
          <w:trHeight w:val="200"/>
        </w:trPr>
        <w:tc>
          <w:tcPr>
            <w:tcW w:w="684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200"/>
        </w:trPr>
        <w:tc>
          <w:tcPr>
            <w:tcW w:w="684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1596"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iншого немає</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6840" w:type="dxa"/>
            <w:gridSpan w:val="2"/>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E6909" w:rsidTr="009E0DA9">
        <w:trPr>
          <w:trHeight w:val="200"/>
        </w:trPr>
        <w:tc>
          <w:tcPr>
            <w:tcW w:w="1596"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iншого немає</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6E6909" w:rsidTr="009E0DA9">
        <w:trPr>
          <w:trHeight w:val="200"/>
        </w:trPr>
        <w:tc>
          <w:tcPr>
            <w:tcW w:w="892"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w:t>
            </w:r>
            <w:r>
              <w:rPr>
                <w:rFonts w:ascii="Times New Roman CYR" w:hAnsi="Times New Roman CYR" w:cs="Times New Roman CYR"/>
                <w:b/>
                <w:bCs/>
                <w:sz w:val="24"/>
                <w:szCs w:val="24"/>
              </w:rPr>
              <w:lastRenderedPageBreak/>
              <w:t>юридичної особи - нерезидента)</w:t>
            </w:r>
          </w:p>
        </w:tc>
        <w:tc>
          <w:tcPr>
            <w:tcW w:w="200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6E6909" w:rsidTr="009E0DA9">
        <w:trPr>
          <w:trHeight w:val="200"/>
        </w:trPr>
        <w:tc>
          <w:tcPr>
            <w:tcW w:w="892"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6E6909" w:rsidRP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lang w:val="en-US"/>
              </w:rPr>
            </w:pPr>
            <w:r w:rsidRPr="006E6909">
              <w:rPr>
                <w:rFonts w:ascii="Times New Roman CYR" w:hAnsi="Times New Roman CYR" w:cs="Times New Roman CYR"/>
                <w:sz w:val="24"/>
                <w:szCs w:val="24"/>
                <w:lang w:val="en-US"/>
              </w:rPr>
              <w:t>SEPLINE INVESTMENTS LIMITED (</w:t>
            </w:r>
            <w:r>
              <w:rPr>
                <w:rFonts w:ascii="Times New Roman CYR" w:hAnsi="Times New Roman CYR" w:cs="Times New Roman CYR"/>
                <w:sz w:val="24"/>
                <w:szCs w:val="24"/>
              </w:rPr>
              <w:t>СЕПЛАЙН</w:t>
            </w:r>
            <w:r w:rsidRPr="006E6909">
              <w:rPr>
                <w:rFonts w:ascii="Times New Roman CYR" w:hAnsi="Times New Roman CYR" w:cs="Times New Roman CYR"/>
                <w:sz w:val="24"/>
                <w:szCs w:val="24"/>
                <w:lang w:val="en-US"/>
              </w:rPr>
              <w:t xml:space="preserve"> I</w:t>
            </w:r>
            <w:r>
              <w:rPr>
                <w:rFonts w:ascii="Times New Roman CYR" w:hAnsi="Times New Roman CYR" w:cs="Times New Roman CYR"/>
                <w:sz w:val="24"/>
                <w:szCs w:val="24"/>
              </w:rPr>
              <w:t>НВЕСТМЕНТС</w:t>
            </w:r>
            <w:r w:rsidRPr="006E6909">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Л</w:t>
            </w:r>
            <w:r w:rsidRPr="006E6909">
              <w:rPr>
                <w:rFonts w:ascii="Times New Roman CYR" w:hAnsi="Times New Roman CYR" w:cs="Times New Roman CYR"/>
                <w:sz w:val="24"/>
                <w:szCs w:val="24"/>
                <w:lang w:val="en-US"/>
              </w:rPr>
              <w:t>I</w:t>
            </w:r>
            <w:r>
              <w:rPr>
                <w:rFonts w:ascii="Times New Roman CYR" w:hAnsi="Times New Roman CYR" w:cs="Times New Roman CYR"/>
                <w:sz w:val="24"/>
                <w:szCs w:val="24"/>
              </w:rPr>
              <w:t>М</w:t>
            </w:r>
            <w:r w:rsidRPr="006E6909">
              <w:rPr>
                <w:rFonts w:ascii="Times New Roman CYR" w:hAnsi="Times New Roman CYR" w:cs="Times New Roman CYR"/>
                <w:sz w:val="24"/>
                <w:szCs w:val="24"/>
                <w:lang w:val="en-US"/>
              </w:rPr>
              <w:t>I</w:t>
            </w:r>
            <w:r>
              <w:rPr>
                <w:rFonts w:ascii="Times New Roman CYR" w:hAnsi="Times New Roman CYR" w:cs="Times New Roman CYR"/>
                <w:sz w:val="24"/>
                <w:szCs w:val="24"/>
              </w:rPr>
              <w:t>ТЕД</w:t>
            </w:r>
            <w:r w:rsidRPr="006E6909">
              <w:rPr>
                <w:rFonts w:ascii="Times New Roman CYR" w:hAnsi="Times New Roman CYR" w:cs="Times New Roman CYR"/>
                <w:sz w:val="24"/>
                <w:szCs w:val="24"/>
                <w:lang w:val="en-US"/>
              </w:rPr>
              <w:t>)</w:t>
            </w:r>
          </w:p>
        </w:tc>
        <w:tc>
          <w:tcPr>
            <w:tcW w:w="3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184121</w:t>
            </w:r>
          </w:p>
        </w:tc>
        <w:tc>
          <w:tcPr>
            <w:tcW w:w="2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22,999999</w:t>
            </w:r>
          </w:p>
        </w:tc>
      </w:tr>
      <w:tr w:rsidR="006E6909" w:rsidTr="009E0DA9">
        <w:trPr>
          <w:trHeight w:val="200"/>
        </w:trPr>
        <w:tc>
          <w:tcPr>
            <w:tcW w:w="892"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ВИРОБНИЧО-КОМЕРЦIЙНЕ ПIДПРИЄМСТВО "ЮВIС"</w:t>
            </w:r>
          </w:p>
        </w:tc>
        <w:tc>
          <w:tcPr>
            <w:tcW w:w="3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19093004</w:t>
            </w:r>
          </w:p>
        </w:tc>
        <w:tc>
          <w:tcPr>
            <w:tcW w:w="2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w:t>
            </w:r>
          </w:p>
        </w:tc>
      </w:tr>
      <w:tr w:rsidR="006E6909" w:rsidTr="009E0DA9">
        <w:trPr>
          <w:trHeight w:val="200"/>
        </w:trPr>
        <w:tc>
          <w:tcPr>
            <w:tcW w:w="892"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6E6909" w:rsidRP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lang w:val="en-US"/>
              </w:rPr>
            </w:pPr>
            <w:r>
              <w:rPr>
                <w:rFonts w:ascii="Times New Roman CYR" w:hAnsi="Times New Roman CYR" w:cs="Times New Roman CYR"/>
                <w:sz w:val="24"/>
                <w:szCs w:val="24"/>
              </w:rPr>
              <w:t>ВОЛБЕРТ</w:t>
            </w:r>
            <w:r w:rsidRPr="006E6909">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КОМПАН</w:t>
            </w:r>
            <w:r w:rsidRPr="006E6909">
              <w:rPr>
                <w:rFonts w:ascii="Times New Roman CYR" w:hAnsi="Times New Roman CYR" w:cs="Times New Roman CYR"/>
                <w:sz w:val="24"/>
                <w:szCs w:val="24"/>
                <w:lang w:val="en-US"/>
              </w:rPr>
              <w:t xml:space="preserve">I </w:t>
            </w:r>
            <w:r>
              <w:rPr>
                <w:rFonts w:ascii="Times New Roman CYR" w:hAnsi="Times New Roman CYR" w:cs="Times New Roman CYR"/>
                <w:sz w:val="24"/>
                <w:szCs w:val="24"/>
              </w:rPr>
              <w:t>Л</w:t>
            </w:r>
            <w:r w:rsidRPr="006E6909">
              <w:rPr>
                <w:rFonts w:ascii="Times New Roman CYR" w:hAnsi="Times New Roman CYR" w:cs="Times New Roman CYR"/>
                <w:sz w:val="24"/>
                <w:szCs w:val="24"/>
                <w:lang w:val="en-US"/>
              </w:rPr>
              <w:t>I</w:t>
            </w:r>
            <w:r>
              <w:rPr>
                <w:rFonts w:ascii="Times New Roman CYR" w:hAnsi="Times New Roman CYR" w:cs="Times New Roman CYR"/>
                <w:sz w:val="24"/>
                <w:szCs w:val="24"/>
              </w:rPr>
              <w:t>М</w:t>
            </w:r>
            <w:r w:rsidRPr="006E6909">
              <w:rPr>
                <w:rFonts w:ascii="Times New Roman CYR" w:hAnsi="Times New Roman CYR" w:cs="Times New Roman CYR"/>
                <w:sz w:val="24"/>
                <w:szCs w:val="24"/>
                <w:lang w:val="en-US"/>
              </w:rPr>
              <w:t>I</w:t>
            </w:r>
            <w:r>
              <w:rPr>
                <w:rFonts w:ascii="Times New Roman CYR" w:hAnsi="Times New Roman CYR" w:cs="Times New Roman CYR"/>
                <w:sz w:val="24"/>
                <w:szCs w:val="24"/>
              </w:rPr>
              <w:t>ТЕД</w:t>
            </w:r>
            <w:r w:rsidRPr="006E6909">
              <w:rPr>
                <w:rFonts w:ascii="Times New Roman CYR" w:hAnsi="Times New Roman CYR" w:cs="Times New Roman CYR"/>
                <w:sz w:val="24"/>
                <w:szCs w:val="24"/>
                <w:lang w:val="en-US"/>
              </w:rPr>
              <w:t xml:space="preserve"> (WOLBERT COMPANY LIMITED)</w:t>
            </w:r>
          </w:p>
        </w:tc>
        <w:tc>
          <w:tcPr>
            <w:tcW w:w="3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162523</w:t>
            </w:r>
          </w:p>
        </w:tc>
        <w:tc>
          <w:tcPr>
            <w:tcW w:w="2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23,072021</w:t>
            </w:r>
          </w:p>
        </w:tc>
      </w:tr>
      <w:tr w:rsidR="006E6909" w:rsidTr="009E0DA9">
        <w:trPr>
          <w:trHeight w:val="200"/>
        </w:trPr>
        <w:tc>
          <w:tcPr>
            <w:tcW w:w="892"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4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ПЛАМСТЕД ЛIМIТЕД (PLAMSTED LIMITED)</w:t>
            </w:r>
          </w:p>
        </w:tc>
        <w:tc>
          <w:tcPr>
            <w:tcW w:w="3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162653</w:t>
            </w:r>
          </w:p>
        </w:tc>
        <w:tc>
          <w:tcPr>
            <w:tcW w:w="2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21,927978</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6E6909" w:rsidTr="009E0DA9">
        <w:trPr>
          <w:trHeight w:val="200"/>
        </w:trPr>
        <w:tc>
          <w:tcPr>
            <w:tcW w:w="1892"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6E6909" w:rsidTr="009E0DA9">
        <w:trPr>
          <w:trHeight w:val="200"/>
        </w:trPr>
        <w:tc>
          <w:tcPr>
            <w:tcW w:w="1892"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46 152 453</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461 524</w:t>
            </w:r>
          </w:p>
        </w:tc>
        <w:tc>
          <w:tcPr>
            <w:tcW w:w="4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акцiї знаходяться на рахунках в Депозитарiї</w:t>
            </w:r>
          </w:p>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вперше iнформацiя про iснуючi обмеження стала вiдомою емiтенту станом на 10.03.2015 року</w:t>
            </w:r>
          </w:p>
        </w:tc>
        <w:tc>
          <w:tcPr>
            <w:tcW w:w="2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10.03.2015</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п.15 ст. 2 ЗУ "Про акцiонернi товариства" посадовi особи органiв акцiонерного товариства - фiзичнi особи - голова та члени наглядової ради, виконавчого органу, ревiзiйної комiсiї, ревiзор акцiонерного товариства, а також голова та члени iншого органу товариства, якщо утворення такого органу передбачено статутом товариства.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роздiлу 7 Статуту органами товариства є:</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Загальнi збори акцiонерного товариства - вищий орган Товариства;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Наглядова рада Товариства;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Правлiння Товариства;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Ревiзiйна комiсiя Товариства.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товариства обирається загальними зборами з числа фiзичних осiб, якi мають повну дiєздатнiсть. Рiшення про обрання членiв Наглядової ради приймається шляхом кумулятивного голосування. Повноваження наглядової ради припиняються загальними зборами акцiонерiв. Строк повноважень наглядової ради становить три роки. Статутом передбачено перелiк пiдстав щодо дострокового припинення повноважень наглядової ради. </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Правлiння товариства (голова правлiння i члени правлiння) обирається наглядовою радою. Правлiння може бути достроково вiдкликаним за рiшенням наглядової ради. Строк повноважень правлiння товариства (голови правлiння i членiв правлiння) становить </w:t>
      </w:r>
      <w:proofErr w:type="gramStart"/>
      <w:r>
        <w:rPr>
          <w:rFonts w:ascii="Times New Roman CYR" w:hAnsi="Times New Roman CYR" w:cs="Times New Roman CYR"/>
          <w:sz w:val="24"/>
          <w:szCs w:val="24"/>
        </w:rPr>
        <w:t>п'ять  рок</w:t>
      </w:r>
      <w:proofErr w:type="gramEnd"/>
      <w:r>
        <w:rPr>
          <w:rFonts w:ascii="Times New Roman CYR" w:hAnsi="Times New Roman CYR" w:cs="Times New Roman CYR"/>
          <w:sz w:val="24"/>
          <w:szCs w:val="24"/>
        </w:rPr>
        <w:t>iв.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Ревiзiйна комiсiя товариства обирається загальними зборами шляхом кумулятивного </w:t>
      </w:r>
      <w:r>
        <w:rPr>
          <w:rFonts w:ascii="Times New Roman CYR" w:hAnsi="Times New Roman CYR" w:cs="Times New Roman CYR"/>
          <w:sz w:val="24"/>
          <w:szCs w:val="24"/>
        </w:rPr>
        <w:lastRenderedPageBreak/>
        <w:t xml:space="preserve">голосування. Строк повноважень ревiзiйної комiсiї становить три роки. Статутом передбачено перелiк пiдстав щодо дострокового припинення повноважень ревiзiйної комiсiї. </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наглядової ради товариства визначаються ЗУ "Про акцiонернi товариства", Статутом товариства, Положенням про наглядову раду ПРИВАТНОГО АКЦIОНЕРНОГО ТОВАРИСТВА "ЕНЕРГОРЕСУРСИ".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правлiння i голови правлiння визначаються ЗУ "Про акцiонернi товариства", Статутом товариства, Положенням про правлiння ПРИВАТНОГО АКЦIОНЕРНОГО ТОВАРИСТВА "ЕНЕРГОРЕСУРСИ".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Ревiзiйної комiсiї визначаються ЗУ "Про акцiонернi товариства", Статутом товариства, Положенням про ревiзiйну комiсiю ПРИВАТНОГО АКЦIОНЕРНОГО ТОВАРИСТВА "ЕНЕРГОРЕСУРСИ".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Щодо iнформацiї, перевiрка та висловлення думки щодо якої обумовлено другим абзацем пункту 9) частини 3 статтi 40-1, Закону України "Про цiннi папери та фондовий ринок" вiд 23.02.2006 №3480-IV в редакцiї вiд 01.01.2019 (надалi по тексту - Закон):</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 час аудиту нами перевiрено Звiт про корпоративне управлiння, який Товариство буде подавати у складi Звiту керiвництва рiчної регулярної iнформацiї емiтента. </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висловлюємо думку щодо iнформацiї яка включає опис основних характеристик систем внутрiшнього контролю i управлiння ризиками, перелiк осiб, якi прямо або опосередковано є власниками значного пакета акцiй, iнформацiю про будь-якi обмеження прав участi та голосування акцiонерiв на загальних зборах, опис порядку призначення та звiльнення посадових осiб, опис повноважень посадових осiб. </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нашу думку, вищезазначена iнформацiя Звiту про корпоративне управлiння, складена в усiх суттєвих аспектах, вiдповiдно до вимог пунктiв 5-9 частини 3 статтi 40-1 Закону України "Про цiннi папери та фондовий ринок" та не суперечить "Принципам корпоративного управлiння", якi затвердженi рiшенням НКЦПФР вiд </w:t>
      </w:r>
      <w:proofErr w:type="gramStart"/>
      <w:r>
        <w:rPr>
          <w:rFonts w:ascii="Times New Roman CYR" w:hAnsi="Times New Roman CYR" w:cs="Times New Roman CYR"/>
          <w:sz w:val="24"/>
          <w:szCs w:val="24"/>
        </w:rPr>
        <w:t>22.07.2014  №</w:t>
      </w:r>
      <w:proofErr w:type="gramEnd"/>
      <w:r>
        <w:rPr>
          <w:rFonts w:ascii="Times New Roman CYR" w:hAnsi="Times New Roman CYR" w:cs="Times New Roman CYR"/>
          <w:sz w:val="24"/>
          <w:szCs w:val="24"/>
        </w:rPr>
        <w:t xml:space="preserve"> 955.</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Нами перевiрена також iнша iнформацiя Звiту про корпоративне управлiння (крiм вищезазначеної),</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 стосується посилання на власний кодекс корпоративного управлiння Товариства (або iнший); практику корпоративного управлiння, причини вiдхилення  вiд положень кодексу корпоративного управлiння (або незастосування деяких його положень); iнформацiю про проведенi загальнi збори акцiонерiв, загальний опис прийнятих на них рiшень; персональний склад наглядової ради та колегiального виконавчого органу (за наявностi), їхнiх комiтетiв (за наявностi), iнформацiю про проведенi засiдання та загальний опис прийнятих на них рiшень.</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Суттєвих невiдповiдностей мiж перевiреною нами iншою iнформацiєю Звiту про корпоративне управлiння та iнформацiєю зазначеною у пунктах 1-4 частини </w:t>
      </w:r>
      <w:proofErr w:type="gramStart"/>
      <w:r>
        <w:rPr>
          <w:rFonts w:ascii="Times New Roman CYR" w:hAnsi="Times New Roman CYR" w:cs="Times New Roman CYR"/>
          <w:sz w:val="24"/>
          <w:szCs w:val="24"/>
        </w:rPr>
        <w:t>3  статт</w:t>
      </w:r>
      <w:proofErr w:type="gramEnd"/>
      <w:r>
        <w:rPr>
          <w:rFonts w:ascii="Times New Roman CYR" w:hAnsi="Times New Roman CYR" w:cs="Times New Roman CYR"/>
          <w:sz w:val="24"/>
          <w:szCs w:val="24"/>
        </w:rPr>
        <w:t>i 40-1 Закону не виявлено.</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фінансових послуг" (для фінансових установ)</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є фiнансовою установою</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sectPr w:rsidR="006E6909">
          <w:pgSz w:w="12240" w:h="15840"/>
          <w:pgMar w:top="850" w:right="850" w:bottom="850" w:left="1400" w:header="720" w:footer="720" w:gutter="0"/>
          <w:cols w:space="720"/>
          <w:noEndnote/>
        </w:sect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6E6909" w:rsidTr="009E0DA9">
        <w:trPr>
          <w:trHeight w:val="200"/>
        </w:trPr>
        <w:tc>
          <w:tcPr>
            <w:tcW w:w="3300" w:type="dxa"/>
            <w:vMerge w:val="restart"/>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6E6909" w:rsidTr="009E0DA9">
        <w:trPr>
          <w:trHeight w:val="200"/>
        </w:trPr>
        <w:tc>
          <w:tcPr>
            <w:tcW w:w="3300" w:type="dxa"/>
            <w:vMerge/>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6E6909" w:rsidTr="009E0DA9">
        <w:trPr>
          <w:trHeight w:val="200"/>
        </w:trPr>
        <w:tc>
          <w:tcPr>
            <w:tcW w:w="3300" w:type="dxa"/>
            <w:tcBorders>
              <w:top w:val="single" w:sz="6" w:space="0" w:color="auto"/>
              <w:bottom w:val="single" w:sz="6" w:space="0" w:color="auto"/>
              <w:right w:val="single" w:sz="6" w:space="0" w:color="auto"/>
            </w:tcBorders>
          </w:tcPr>
          <w:p w:rsidR="006E6909" w:rsidRPr="006E6909" w:rsidRDefault="006E6909" w:rsidP="009E0DA9">
            <w:pPr>
              <w:widowControl w:val="0"/>
              <w:autoSpaceDE w:val="0"/>
              <w:autoSpaceDN w:val="0"/>
              <w:adjustRightInd w:val="0"/>
              <w:spacing w:after="0" w:line="240" w:lineRule="auto"/>
              <w:rPr>
                <w:rFonts w:ascii="Times New Roman CYR" w:hAnsi="Times New Roman CYR" w:cs="Times New Roman CYR"/>
                <w:lang w:val="en-US"/>
              </w:rPr>
            </w:pPr>
            <w:r w:rsidRPr="006E6909">
              <w:rPr>
                <w:rFonts w:ascii="Times New Roman CYR" w:hAnsi="Times New Roman CYR" w:cs="Times New Roman CYR"/>
                <w:lang w:val="en-US"/>
              </w:rPr>
              <w:t>SEPLINE INVESTMENTS LIMITED (</w:t>
            </w:r>
            <w:r>
              <w:rPr>
                <w:rFonts w:ascii="Times New Roman CYR" w:hAnsi="Times New Roman CYR" w:cs="Times New Roman CYR"/>
              </w:rPr>
              <w:t>СЕПЛАЙН</w:t>
            </w:r>
            <w:r w:rsidRPr="006E6909">
              <w:rPr>
                <w:rFonts w:ascii="Times New Roman CYR" w:hAnsi="Times New Roman CYR" w:cs="Times New Roman CYR"/>
                <w:lang w:val="en-US"/>
              </w:rPr>
              <w:t xml:space="preserve"> I</w:t>
            </w:r>
            <w:r>
              <w:rPr>
                <w:rFonts w:ascii="Times New Roman CYR" w:hAnsi="Times New Roman CYR" w:cs="Times New Roman CYR"/>
              </w:rPr>
              <w:t>НВЕСТМЕНТС</w:t>
            </w:r>
            <w:r w:rsidRPr="006E6909">
              <w:rPr>
                <w:rFonts w:ascii="Times New Roman CYR" w:hAnsi="Times New Roman CYR" w:cs="Times New Roman CYR"/>
                <w:lang w:val="en-US"/>
              </w:rPr>
              <w:t xml:space="preserve"> </w:t>
            </w:r>
            <w:r>
              <w:rPr>
                <w:rFonts w:ascii="Times New Roman CYR" w:hAnsi="Times New Roman CYR" w:cs="Times New Roman CYR"/>
              </w:rPr>
              <w:t>Л</w:t>
            </w:r>
            <w:r w:rsidRPr="006E6909">
              <w:rPr>
                <w:rFonts w:ascii="Times New Roman CYR" w:hAnsi="Times New Roman CYR" w:cs="Times New Roman CYR"/>
                <w:lang w:val="en-US"/>
              </w:rPr>
              <w:t>I</w:t>
            </w:r>
            <w:r>
              <w:rPr>
                <w:rFonts w:ascii="Times New Roman CYR" w:hAnsi="Times New Roman CYR" w:cs="Times New Roman CYR"/>
              </w:rPr>
              <w:t>М</w:t>
            </w:r>
            <w:r w:rsidRPr="006E6909">
              <w:rPr>
                <w:rFonts w:ascii="Times New Roman CYR" w:hAnsi="Times New Roman CYR" w:cs="Times New Roman CYR"/>
                <w:lang w:val="en-US"/>
              </w:rPr>
              <w:t>I</w:t>
            </w:r>
            <w:r>
              <w:rPr>
                <w:rFonts w:ascii="Times New Roman CYR" w:hAnsi="Times New Roman CYR" w:cs="Times New Roman CYR"/>
              </w:rPr>
              <w:t>ТЕД</w:t>
            </w:r>
            <w:r w:rsidRPr="006E6909">
              <w:rPr>
                <w:rFonts w:ascii="Times New Roman CYR" w:hAnsi="Times New Roman CYR" w:cs="Times New Roman CYR"/>
                <w:lang w:val="en-US"/>
              </w:rPr>
              <w:t>)</w:t>
            </w:r>
          </w:p>
        </w:tc>
        <w:tc>
          <w:tcPr>
            <w:tcW w:w="1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184121</w:t>
            </w:r>
          </w:p>
        </w:tc>
        <w:tc>
          <w:tcPr>
            <w:tcW w:w="2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3700, Кiпр, немає р-н, Лiмассол (Limassol), Vasileos Georgiou B* 61 (Васiлеос Георгiоу В* 61)</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10 615 064</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22,999999</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10 615 064</w:t>
            </w:r>
          </w:p>
        </w:tc>
        <w:tc>
          <w:tcPr>
            <w:tcW w:w="2121"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3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ВИРОБНИЧО-КОМЕРЦIЙНЕ ПIДПРИЄМСТВО "ЮВIС"</w:t>
            </w:r>
          </w:p>
        </w:tc>
        <w:tc>
          <w:tcPr>
            <w:tcW w:w="1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19093004</w:t>
            </w:r>
          </w:p>
        </w:tc>
        <w:tc>
          <w:tcPr>
            <w:tcW w:w="2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49044, Україна, Дніпропетровська обл., немає р-н, м. Днiпро, Володимира Моссаковського, буд. 1-А</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10 153 540</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10 153 540</w:t>
            </w:r>
          </w:p>
        </w:tc>
        <w:tc>
          <w:tcPr>
            <w:tcW w:w="2121"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300" w:type="dxa"/>
            <w:tcBorders>
              <w:top w:val="single" w:sz="6" w:space="0" w:color="auto"/>
              <w:bottom w:val="single" w:sz="6" w:space="0" w:color="auto"/>
              <w:right w:val="single" w:sz="6" w:space="0" w:color="auto"/>
            </w:tcBorders>
          </w:tcPr>
          <w:p w:rsidR="006E6909" w:rsidRPr="006E6909" w:rsidRDefault="006E6909" w:rsidP="009E0DA9">
            <w:pPr>
              <w:widowControl w:val="0"/>
              <w:autoSpaceDE w:val="0"/>
              <w:autoSpaceDN w:val="0"/>
              <w:adjustRightInd w:val="0"/>
              <w:spacing w:after="0" w:line="240" w:lineRule="auto"/>
              <w:rPr>
                <w:rFonts w:ascii="Times New Roman CYR" w:hAnsi="Times New Roman CYR" w:cs="Times New Roman CYR"/>
                <w:lang w:val="en-US"/>
              </w:rPr>
            </w:pPr>
            <w:r>
              <w:rPr>
                <w:rFonts w:ascii="Times New Roman CYR" w:hAnsi="Times New Roman CYR" w:cs="Times New Roman CYR"/>
              </w:rPr>
              <w:t>ВОЛБЕРТ</w:t>
            </w:r>
            <w:r w:rsidRPr="006E6909">
              <w:rPr>
                <w:rFonts w:ascii="Times New Roman CYR" w:hAnsi="Times New Roman CYR" w:cs="Times New Roman CYR"/>
                <w:lang w:val="en-US"/>
              </w:rPr>
              <w:t xml:space="preserve"> </w:t>
            </w:r>
            <w:r>
              <w:rPr>
                <w:rFonts w:ascii="Times New Roman CYR" w:hAnsi="Times New Roman CYR" w:cs="Times New Roman CYR"/>
              </w:rPr>
              <w:t>КОМПАН</w:t>
            </w:r>
            <w:r w:rsidRPr="006E6909">
              <w:rPr>
                <w:rFonts w:ascii="Times New Roman CYR" w:hAnsi="Times New Roman CYR" w:cs="Times New Roman CYR"/>
                <w:lang w:val="en-US"/>
              </w:rPr>
              <w:t xml:space="preserve">I </w:t>
            </w:r>
            <w:r>
              <w:rPr>
                <w:rFonts w:ascii="Times New Roman CYR" w:hAnsi="Times New Roman CYR" w:cs="Times New Roman CYR"/>
              </w:rPr>
              <w:t>Л</w:t>
            </w:r>
            <w:r w:rsidRPr="006E6909">
              <w:rPr>
                <w:rFonts w:ascii="Times New Roman CYR" w:hAnsi="Times New Roman CYR" w:cs="Times New Roman CYR"/>
                <w:lang w:val="en-US"/>
              </w:rPr>
              <w:t>I</w:t>
            </w:r>
            <w:r>
              <w:rPr>
                <w:rFonts w:ascii="Times New Roman CYR" w:hAnsi="Times New Roman CYR" w:cs="Times New Roman CYR"/>
              </w:rPr>
              <w:t>М</w:t>
            </w:r>
            <w:r w:rsidRPr="006E6909">
              <w:rPr>
                <w:rFonts w:ascii="Times New Roman CYR" w:hAnsi="Times New Roman CYR" w:cs="Times New Roman CYR"/>
                <w:lang w:val="en-US"/>
              </w:rPr>
              <w:t>I</w:t>
            </w:r>
            <w:r>
              <w:rPr>
                <w:rFonts w:ascii="Times New Roman CYR" w:hAnsi="Times New Roman CYR" w:cs="Times New Roman CYR"/>
              </w:rPr>
              <w:t>ТЕД</w:t>
            </w:r>
            <w:r w:rsidRPr="006E6909">
              <w:rPr>
                <w:rFonts w:ascii="Times New Roman CYR" w:hAnsi="Times New Roman CYR" w:cs="Times New Roman CYR"/>
                <w:lang w:val="en-US"/>
              </w:rPr>
              <w:t xml:space="preserve"> (WOLBERT COMPANY LIMITED)</w:t>
            </w:r>
          </w:p>
        </w:tc>
        <w:tc>
          <w:tcPr>
            <w:tcW w:w="1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162523</w:t>
            </w:r>
          </w:p>
        </w:tc>
        <w:tc>
          <w:tcPr>
            <w:tcW w:w="2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1105, Кiпр, немає р-н, Нiкосiя, Агiу Павлу 15, Ледра Хауз, Агiос Андреас</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10 648 304</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23,072021</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10 648 304</w:t>
            </w:r>
          </w:p>
        </w:tc>
        <w:tc>
          <w:tcPr>
            <w:tcW w:w="2121"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3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ПЛАМСТЕД ЛIМIТЕД (PLAMSTED LIMITED)</w:t>
            </w:r>
          </w:p>
        </w:tc>
        <w:tc>
          <w:tcPr>
            <w:tcW w:w="1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162653</w:t>
            </w:r>
          </w:p>
        </w:tc>
        <w:tc>
          <w:tcPr>
            <w:tcW w:w="2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1105, Кiпр, немає р-н, Нiкосiя, Агiу Павлу 15, ЛЕДРА ХАУЗ, Агiос Андреас</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10 120 300</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21,927978</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10 120 300</w:t>
            </w:r>
          </w:p>
        </w:tc>
        <w:tc>
          <w:tcPr>
            <w:tcW w:w="2121"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6E6909" w:rsidTr="009E0DA9">
        <w:trPr>
          <w:trHeight w:val="200"/>
        </w:trPr>
        <w:tc>
          <w:tcPr>
            <w:tcW w:w="7000" w:type="dxa"/>
            <w:gridSpan w:val="3"/>
            <w:vMerge/>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6E6909" w:rsidTr="009E0DA9">
        <w:trPr>
          <w:trHeight w:val="200"/>
        </w:trPr>
        <w:tc>
          <w:tcPr>
            <w:tcW w:w="7000" w:type="dxa"/>
            <w:gridSpan w:val="3"/>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r>
      <w:tr w:rsidR="006E6909" w:rsidTr="009E0DA9">
        <w:trPr>
          <w:trHeight w:val="200"/>
        </w:trPr>
        <w:tc>
          <w:tcPr>
            <w:tcW w:w="7000" w:type="dxa"/>
            <w:gridSpan w:val="3"/>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41 537 208</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89,999998</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41 537 208</w:t>
            </w:r>
          </w:p>
        </w:tc>
        <w:tc>
          <w:tcPr>
            <w:tcW w:w="2121"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rPr>
        <w:sectPr w:rsidR="006E6909">
          <w:pgSz w:w="16838" w:h="11906" w:orient="landscape"/>
          <w:pgMar w:top="850" w:right="850" w:bottom="850" w:left="1400" w:header="720" w:footer="720" w:gutter="0"/>
          <w:cols w:space="720"/>
          <w:noEndnote/>
        </w:sect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6E6909" w:rsidTr="009E0DA9">
        <w:trPr>
          <w:trHeight w:val="300"/>
        </w:trPr>
        <w:tc>
          <w:tcPr>
            <w:tcW w:w="2462"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6E6909" w:rsidTr="009E0DA9">
        <w:trPr>
          <w:trHeight w:val="300"/>
        </w:trPr>
        <w:tc>
          <w:tcPr>
            <w:tcW w:w="2462"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простi iменнi</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46 152 453</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5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Права та обовязки згiдно дiючого законодавства України, Статуту Товариства, внутрiшнiх нормативних актiв Товариства (що застосовнi)</w:t>
            </w:r>
          </w:p>
        </w:tc>
        <w:tc>
          <w:tcPr>
            <w:tcW w:w="3621"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вiдсутня</w:t>
            </w:r>
          </w:p>
        </w:tc>
      </w:tr>
      <w:tr w:rsidR="006E6909" w:rsidTr="009E0DA9">
        <w:trPr>
          <w:trHeight w:val="300"/>
        </w:trPr>
        <w:tc>
          <w:tcPr>
            <w:tcW w:w="15083" w:type="dxa"/>
            <w:gridSpan w:val="5"/>
            <w:tcBorders>
              <w:top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6E6909" w:rsidTr="009E0DA9">
        <w:trPr>
          <w:trHeight w:val="300"/>
        </w:trPr>
        <w:tc>
          <w:tcPr>
            <w:tcW w:w="15083" w:type="dxa"/>
            <w:gridSpan w:val="5"/>
            <w:tcBorders>
              <w:top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iнформацiя вiдсутня</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0"/>
          <w:szCs w:val="20"/>
        </w:rPr>
        <w:sectPr w:rsidR="006E6909">
          <w:pgSz w:w="16838" w:h="11906" w:orient="landscape"/>
          <w:pgMar w:top="850" w:right="850" w:bottom="850" w:left="1400" w:header="720" w:footer="720" w:gutter="0"/>
          <w:cols w:space="720"/>
          <w:noEndnote/>
        </w:sect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0"/>
          <w:szCs w:val="20"/>
        </w:rPr>
        <w:sectPr w:rsidR="006E6909">
          <w:pgSz w:w="12240" w:h="15840"/>
          <w:pgMar w:top="850" w:right="850" w:bottom="850" w:left="1400" w:header="720" w:footer="720" w:gutter="0"/>
          <w:cols w:space="720"/>
          <w:noEndnote/>
        </w:sect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6E6909" w:rsidTr="009E0DA9">
        <w:trPr>
          <w:trHeight w:val="200"/>
        </w:trPr>
        <w:tc>
          <w:tcPr>
            <w:tcW w:w="12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6E6909" w:rsidTr="009E0DA9">
        <w:trPr>
          <w:trHeight w:val="200"/>
        </w:trPr>
        <w:tc>
          <w:tcPr>
            <w:tcW w:w="12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6E6909" w:rsidTr="009E0DA9">
        <w:trPr>
          <w:trHeight w:val="200"/>
        </w:trPr>
        <w:tc>
          <w:tcPr>
            <w:tcW w:w="125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17.05.2010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22/04/1/10</w:t>
            </w:r>
          </w:p>
        </w:tc>
        <w:tc>
          <w:tcPr>
            <w:tcW w:w="2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Днiпропетровське територiальне управлiння Державної комiсiї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 4000069934</w:t>
            </w:r>
          </w:p>
        </w:tc>
        <w:tc>
          <w:tcPr>
            <w:tcW w:w="15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46 152 453</w:t>
            </w:r>
          </w:p>
        </w:tc>
        <w:tc>
          <w:tcPr>
            <w:tcW w:w="1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6E6909" w:rsidTr="009E0DA9">
        <w:trPr>
          <w:trHeight w:val="200"/>
        </w:trPr>
        <w:tc>
          <w:tcPr>
            <w:tcW w:w="12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Iнформацiя про внутрiшнi ринки, на яких здiйснюється торгiвля цiнними паперами емiтента: Товариство не здiйснює торгiвлю цiнними паперами на внутрiшнiх ринках. Iнформацiя про зовнiшнi ринки, на яких здiйснюється торгiвля цiнними паперами емiтента: Товариство не здiйснює торгiвлю цiнними паперами на зовнiшнiх ринках. Iнформацiя щодо факту лiстингу/делiстингу цiнних паперiв емiтента на фондових бiржах: Товариство не має поданих заяв i намiрiв щодо подання заяв </w:t>
            </w:r>
            <w:proofErr w:type="gramStart"/>
            <w:r>
              <w:rPr>
                <w:rFonts w:ascii="Times New Roman CYR" w:hAnsi="Times New Roman CYR" w:cs="Times New Roman CYR"/>
              </w:rPr>
              <w:t>для допуску</w:t>
            </w:r>
            <w:proofErr w:type="gramEnd"/>
            <w:r>
              <w:rPr>
                <w:rFonts w:ascii="Times New Roman CYR" w:hAnsi="Times New Roman CYR" w:cs="Times New Roman CYR"/>
              </w:rPr>
              <w:t xml:space="preserve"> на бiржi (органiзацiйнi ринки) та включення цiнних паперiв до лiстiнгу з метою торгiвлi на цих ринках. Мета додаткової емiсiї: Протягом звiтного перiоду додаткова емiсiя Товариством не здiйснювалась. </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rPr>
        <w:sectPr w:rsidR="006E6909">
          <w:pgSz w:w="16838" w:h="11906" w:orient="landscape"/>
          <w:pgMar w:top="850" w:right="850" w:bottom="850" w:left="1400" w:header="720" w:footer="720" w:gutter="0"/>
          <w:cols w:space="720"/>
          <w:noEndnote/>
        </w:sect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6E6909" w:rsidTr="009E0DA9">
        <w:trPr>
          <w:trHeight w:val="300"/>
        </w:trPr>
        <w:tc>
          <w:tcPr>
            <w:tcW w:w="1462"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6E6909" w:rsidTr="009E0DA9">
        <w:trPr>
          <w:trHeight w:val="300"/>
        </w:trPr>
        <w:tc>
          <w:tcPr>
            <w:tcW w:w="1462"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6E6909" w:rsidTr="009E0DA9">
        <w:trPr>
          <w:trHeight w:val="300"/>
        </w:trPr>
        <w:tc>
          <w:tcPr>
            <w:tcW w:w="1462"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17.05.2010</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22/04/1/10</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UA4000069934</w:t>
            </w:r>
          </w:p>
        </w:tc>
        <w:tc>
          <w:tcPr>
            <w:tcW w:w="2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46 152 453</w:t>
            </w:r>
          </w:p>
        </w:tc>
        <w:tc>
          <w:tcPr>
            <w:tcW w:w="2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46 152 453</w:t>
            </w:r>
          </w:p>
        </w:tc>
        <w:tc>
          <w:tcPr>
            <w:tcW w:w="15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45 690 929</w:t>
            </w:r>
          </w:p>
        </w:tc>
        <w:tc>
          <w:tcPr>
            <w:tcW w:w="15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461 524</w:t>
            </w:r>
          </w:p>
        </w:tc>
        <w:tc>
          <w:tcPr>
            <w:tcW w:w="2521"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6E6909" w:rsidTr="009E0DA9">
        <w:trPr>
          <w:trHeight w:val="300"/>
        </w:trPr>
        <w:tc>
          <w:tcPr>
            <w:tcW w:w="15083" w:type="dxa"/>
            <w:gridSpan w:val="8"/>
            <w:tcBorders>
              <w:top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E6909" w:rsidTr="009E0DA9">
        <w:trPr>
          <w:trHeight w:val="300"/>
        </w:trPr>
        <w:tc>
          <w:tcPr>
            <w:tcW w:w="15083" w:type="dxa"/>
            <w:gridSpan w:val="8"/>
            <w:tcBorders>
              <w:top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акцiї, права голосу за якими обмежено, знаходяться на рахунках в Депозитарiї</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вперше iнформацiя про iснуючi обмеження стала вiдомою емiтенту станом на 10.03.2015 року</w:t>
            </w:r>
          </w:p>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0"/>
          <w:szCs w:val="20"/>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0"/>
          <w:szCs w:val="20"/>
        </w:rPr>
        <w:sectPr w:rsidR="006E6909">
          <w:pgSz w:w="16838" w:h="11906" w:orient="landscape"/>
          <w:pgMar w:top="850" w:right="850" w:bottom="850" w:left="1400" w:header="720" w:footer="720" w:gutter="0"/>
          <w:cols w:space="720"/>
          <w:noEndnote/>
        </w:sect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0"/>
          <w:szCs w:val="20"/>
        </w:r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6E6909" w:rsidTr="009E0DA9">
        <w:trPr>
          <w:trHeight w:val="200"/>
        </w:trPr>
        <w:tc>
          <w:tcPr>
            <w:tcW w:w="3058" w:type="dxa"/>
            <w:vMerge w:val="restart"/>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6E6909" w:rsidTr="009E0DA9">
        <w:trPr>
          <w:trHeight w:val="200"/>
        </w:trPr>
        <w:tc>
          <w:tcPr>
            <w:tcW w:w="3058" w:type="dxa"/>
            <w:vMerge/>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6E6909" w:rsidTr="009E0DA9">
        <w:trPr>
          <w:trHeight w:val="200"/>
        </w:trPr>
        <w:tc>
          <w:tcPr>
            <w:tcW w:w="3058"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34 366</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44 349</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34 366</w:t>
            </w:r>
          </w:p>
        </w:tc>
        <w:tc>
          <w:tcPr>
            <w:tcW w:w="1082"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44 349</w:t>
            </w:r>
          </w:p>
        </w:tc>
      </w:tr>
      <w:tr w:rsidR="006E6909" w:rsidTr="009E0DA9">
        <w:trPr>
          <w:trHeight w:val="200"/>
        </w:trPr>
        <w:tc>
          <w:tcPr>
            <w:tcW w:w="3058"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27 066</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36 714</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27 066</w:t>
            </w:r>
          </w:p>
        </w:tc>
        <w:tc>
          <w:tcPr>
            <w:tcW w:w="1082"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36 714</w:t>
            </w:r>
          </w:p>
        </w:tc>
      </w:tr>
      <w:tr w:rsidR="006E6909" w:rsidTr="009E0DA9">
        <w:trPr>
          <w:trHeight w:val="200"/>
        </w:trPr>
        <w:tc>
          <w:tcPr>
            <w:tcW w:w="3058"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6 381</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6 828</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6 381</w:t>
            </w:r>
          </w:p>
        </w:tc>
        <w:tc>
          <w:tcPr>
            <w:tcW w:w="1082"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6 828</w:t>
            </w:r>
          </w:p>
        </w:tc>
      </w:tr>
      <w:tr w:rsidR="006E6909" w:rsidTr="009E0DA9">
        <w:trPr>
          <w:trHeight w:val="200"/>
        </w:trPr>
        <w:tc>
          <w:tcPr>
            <w:tcW w:w="3058"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715</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629</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715</w:t>
            </w:r>
          </w:p>
        </w:tc>
        <w:tc>
          <w:tcPr>
            <w:tcW w:w="1082"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629</w:t>
            </w:r>
          </w:p>
        </w:tc>
      </w:tr>
      <w:tr w:rsidR="006E6909" w:rsidTr="009E0DA9">
        <w:trPr>
          <w:trHeight w:val="200"/>
        </w:trPr>
        <w:tc>
          <w:tcPr>
            <w:tcW w:w="3058"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8"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178</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w:t>
            </w:r>
          </w:p>
        </w:tc>
        <w:tc>
          <w:tcPr>
            <w:tcW w:w="1082"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178</w:t>
            </w:r>
          </w:p>
        </w:tc>
      </w:tr>
      <w:tr w:rsidR="006E6909" w:rsidTr="009E0DA9">
        <w:trPr>
          <w:trHeight w:val="200"/>
        </w:trPr>
        <w:tc>
          <w:tcPr>
            <w:tcW w:w="3058"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082"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6E6909" w:rsidTr="009E0DA9">
        <w:trPr>
          <w:trHeight w:val="200"/>
        </w:trPr>
        <w:tc>
          <w:tcPr>
            <w:tcW w:w="3058"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8"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082"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6E6909" w:rsidTr="009E0DA9">
        <w:trPr>
          <w:trHeight w:val="200"/>
        </w:trPr>
        <w:tc>
          <w:tcPr>
            <w:tcW w:w="3058"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8"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8"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8"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082"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6E6909" w:rsidTr="009E0DA9">
        <w:trPr>
          <w:trHeight w:val="200"/>
        </w:trPr>
        <w:tc>
          <w:tcPr>
            <w:tcW w:w="3058"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34 370</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44 352</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34 370</w:t>
            </w:r>
          </w:p>
        </w:tc>
        <w:tc>
          <w:tcPr>
            <w:tcW w:w="1082"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44 352</w:t>
            </w:r>
          </w:p>
        </w:tc>
      </w:tr>
      <w:tr w:rsidR="006E6909" w:rsidTr="009E0DA9">
        <w:trPr>
          <w:trHeight w:val="200"/>
        </w:trPr>
        <w:tc>
          <w:tcPr>
            <w:tcW w:w="3058"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Термiни та умови користування основними засобами (за основними групами): Ступiнь зносу всiх основних засобiв складає - 53 %. Ступiнь зносу за групами: будiвлi та споруди - 53 %, машини та обладнання - 51 %, транспортнi засоби - 49 %, iнших - 76%. Обмеження на використання майна вiдсутнi. Ступiнь використання основних засобiв - 92 %. Первiсна вартiсть основних засобiв (рядок балансу 1011) та iнвестицiйної нерухомостi (рядок балансу 1015) разом складає 95430,0 тис.грн. Змiни у вартостi основних засобiв вiдбулись за рахунок проведення полiпшень, придбання, вiдчуження та списання. Залишкова вартiсть основних засобiв (рядок балансу 1010) та iнвестицiйної нерухомостi (рядок балансу 1015) разом складає 44352,0 тис.грн.</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r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6E6909" w:rsidTr="009E0DA9">
        <w:trPr>
          <w:trHeight w:val="200"/>
        </w:trPr>
        <w:tc>
          <w:tcPr>
            <w:tcW w:w="4000" w:type="dxa"/>
            <w:gridSpan w:val="2"/>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6E6909" w:rsidTr="009E0DA9">
        <w:trPr>
          <w:trHeight w:val="200"/>
        </w:trPr>
        <w:tc>
          <w:tcPr>
            <w:tcW w:w="4000" w:type="dxa"/>
            <w:gridSpan w:val="2"/>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90 352</w:t>
            </w:r>
          </w:p>
        </w:tc>
        <w:tc>
          <w:tcPr>
            <w:tcW w:w="3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79 629</w:t>
            </w:r>
          </w:p>
        </w:tc>
      </w:tr>
      <w:tr w:rsidR="006E6909" w:rsidTr="009E0DA9">
        <w:trPr>
          <w:trHeight w:val="200"/>
        </w:trPr>
        <w:tc>
          <w:tcPr>
            <w:tcW w:w="4000" w:type="dxa"/>
            <w:gridSpan w:val="2"/>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46 152</w:t>
            </w:r>
          </w:p>
        </w:tc>
        <w:tc>
          <w:tcPr>
            <w:tcW w:w="3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46 152</w:t>
            </w:r>
          </w:p>
        </w:tc>
      </w:tr>
      <w:tr w:rsidR="006E6909" w:rsidTr="009E0DA9">
        <w:trPr>
          <w:trHeight w:val="200"/>
        </w:trPr>
        <w:tc>
          <w:tcPr>
            <w:tcW w:w="4000" w:type="dxa"/>
            <w:gridSpan w:val="2"/>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46 152</w:t>
            </w:r>
          </w:p>
        </w:tc>
        <w:tc>
          <w:tcPr>
            <w:tcW w:w="3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46 152</w:t>
            </w:r>
          </w:p>
        </w:tc>
      </w:tr>
      <w:tr w:rsidR="006E6909" w:rsidTr="009E0DA9">
        <w:trPr>
          <w:trHeight w:val="200"/>
        </w:trPr>
        <w:tc>
          <w:tcPr>
            <w:tcW w:w="126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Використана методика розрахунку вартостi чистих активiв емiтента за попереднiй та звiтний перiоди вiдповiдно до "Методичних рекомендацiй щодо визначення вартостi чистих активiв акцiонерних товариств", затверджених рiшенням Державної комiсiї з цiнних паперiв та фондового ринку вiд 17.11.2004 р. N485 (з урахуванням змiн показникiв фiнансової звiтностi). Рiзниця мiж розрахунковою вартiстю чистих активiв i статутним капiталом на кiнець звiтного перiоду становить 44402,0 тис. грн. Рiзниця мiж розрахунковою вартiстю чистих активiв та скоригованим статутним капiталом на кiнець звiтного перiоду становить 44402,0 тис.грн. Рiзниця мiж розрахунковою вартiстю чистих активiв i статутним капiталом на кiнець попереднього перiоду становить 33477,0 тис.грн. Рiзниця мiж розрахунковою вартiстю чистих активiв та скоригованим статутним капiталом на кiнець попереднього перiоду становить 33477,0 тис.грн.</w:t>
            </w:r>
          </w:p>
        </w:tc>
      </w:tr>
      <w:tr w:rsidR="006E6909" w:rsidTr="009E0DA9">
        <w:trPr>
          <w:trHeight w:val="200"/>
        </w:trPr>
        <w:tc>
          <w:tcPr>
            <w:tcW w:w="126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Висновок</w:t>
            </w:r>
          </w:p>
        </w:tc>
        <w:tc>
          <w:tcPr>
            <w:tcW w:w="8740" w:type="dxa"/>
            <w:gridSpan w:val="3"/>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акцiонерного товариства не менша вiд статутного капiталу (скоригованого). Вимоги п.3 ст.155 Цивiльного кодексу України дотримуються.</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r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6E6909" w:rsidTr="009E0DA9">
        <w:trPr>
          <w:trHeight w:val="200"/>
        </w:trPr>
        <w:tc>
          <w:tcPr>
            <w:tcW w:w="378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6E6909" w:rsidTr="009E0DA9">
        <w:trPr>
          <w:trHeight w:val="200"/>
        </w:trPr>
        <w:tc>
          <w:tcPr>
            <w:tcW w:w="378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E6909" w:rsidTr="009E0DA9">
        <w:trPr>
          <w:trHeight w:val="200"/>
        </w:trPr>
        <w:tc>
          <w:tcPr>
            <w:tcW w:w="378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r>
      <w:tr w:rsidR="006E6909" w:rsidTr="009E0DA9">
        <w:trPr>
          <w:trHeight w:val="300"/>
        </w:trPr>
        <w:tc>
          <w:tcPr>
            <w:tcW w:w="378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E6909" w:rsidTr="009E0DA9">
        <w:trPr>
          <w:trHeight w:val="300"/>
        </w:trPr>
        <w:tc>
          <w:tcPr>
            <w:tcW w:w="378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r>
      <w:tr w:rsidR="006E6909" w:rsidTr="009E0DA9">
        <w:trPr>
          <w:trHeight w:val="300"/>
        </w:trPr>
        <w:tc>
          <w:tcPr>
            <w:tcW w:w="378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E6909" w:rsidTr="009E0DA9">
        <w:trPr>
          <w:trHeight w:val="300"/>
        </w:trPr>
        <w:tc>
          <w:tcPr>
            <w:tcW w:w="378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E6909" w:rsidTr="009E0DA9">
        <w:trPr>
          <w:trHeight w:val="300"/>
        </w:trPr>
        <w:tc>
          <w:tcPr>
            <w:tcW w:w="378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E6909" w:rsidTr="009E0DA9">
        <w:trPr>
          <w:trHeight w:val="300"/>
        </w:trPr>
        <w:tc>
          <w:tcPr>
            <w:tcW w:w="378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E6909" w:rsidTr="009E0DA9">
        <w:trPr>
          <w:trHeight w:val="300"/>
        </w:trPr>
        <w:tc>
          <w:tcPr>
            <w:tcW w:w="378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E6909" w:rsidTr="009E0DA9">
        <w:trPr>
          <w:trHeight w:val="300"/>
        </w:trPr>
        <w:tc>
          <w:tcPr>
            <w:tcW w:w="378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E6909" w:rsidTr="009E0DA9">
        <w:trPr>
          <w:trHeight w:val="300"/>
        </w:trPr>
        <w:tc>
          <w:tcPr>
            <w:tcW w:w="378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912</w:t>
            </w:r>
          </w:p>
        </w:tc>
        <w:tc>
          <w:tcPr>
            <w:tcW w:w="19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E6909" w:rsidTr="009E0DA9">
        <w:trPr>
          <w:trHeight w:val="300"/>
        </w:trPr>
        <w:tc>
          <w:tcPr>
            <w:tcW w:w="378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E6909" w:rsidTr="009E0DA9">
        <w:trPr>
          <w:trHeight w:val="300"/>
        </w:trPr>
        <w:tc>
          <w:tcPr>
            <w:tcW w:w="378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3 050</w:t>
            </w:r>
          </w:p>
        </w:tc>
        <w:tc>
          <w:tcPr>
            <w:tcW w:w="19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E6909" w:rsidTr="009E0DA9">
        <w:trPr>
          <w:trHeight w:val="300"/>
        </w:trPr>
        <w:tc>
          <w:tcPr>
            <w:tcW w:w="378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3 962</w:t>
            </w:r>
          </w:p>
        </w:tc>
        <w:tc>
          <w:tcPr>
            <w:tcW w:w="194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E6909" w:rsidTr="009E0DA9">
        <w:trPr>
          <w:trHeight w:val="300"/>
        </w:trPr>
        <w:tc>
          <w:tcPr>
            <w:tcW w:w="378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звiтного перiоду емiтент не користувався кредитами з банкiв, зобов'язань за облiгацiями, за iпотечними цiнними паперами, сертифiкатами ФОН, iншими цiнними паперами (у тому числi за похiдними цiнними паперами" та за фiнансовими iнвестицiями) не має.</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rPr>
        <w:sectPr w:rsidR="006E6909">
          <w:pgSz w:w="12240" w:h="15840"/>
          <w:pgMar w:top="850" w:right="850" w:bottom="850" w:left="1400" w:header="720" w:footer="720" w:gutter="0"/>
          <w:cols w:space="720"/>
          <w:noEndnote/>
        </w:sect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6E6909" w:rsidTr="009E0DA9">
        <w:trPr>
          <w:trHeight w:val="200"/>
        </w:trPr>
        <w:tc>
          <w:tcPr>
            <w:tcW w:w="600" w:type="dxa"/>
            <w:vMerge w:val="restart"/>
            <w:tcBorders>
              <w:top w:val="single" w:sz="6" w:space="0" w:color="auto"/>
              <w:bottom w:val="nil"/>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6E6909" w:rsidTr="009E0DA9">
        <w:trPr>
          <w:trHeight w:val="200"/>
        </w:trPr>
        <w:tc>
          <w:tcPr>
            <w:tcW w:w="600" w:type="dxa"/>
            <w:vMerge/>
            <w:tcBorders>
              <w:top w:val="nil"/>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6E6909" w:rsidTr="009E0DA9">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6E6909" w:rsidTr="009E0DA9">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вода технiчна</w:t>
            </w:r>
          </w:p>
        </w:tc>
        <w:tc>
          <w:tcPr>
            <w:tcW w:w="21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8090 тис м/куб</w:t>
            </w:r>
          </w:p>
        </w:tc>
        <w:tc>
          <w:tcPr>
            <w:tcW w:w="21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26687</w:t>
            </w:r>
          </w:p>
        </w:tc>
        <w:tc>
          <w:tcPr>
            <w:tcW w:w="219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c>
          <w:tcPr>
            <w:tcW w:w="21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8090 тис м/куб</w:t>
            </w:r>
          </w:p>
        </w:tc>
        <w:tc>
          <w:tcPr>
            <w:tcW w:w="21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26687</w:t>
            </w:r>
          </w:p>
        </w:tc>
        <w:tc>
          <w:tcPr>
            <w:tcW w:w="219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r>
      <w:tr w:rsidR="006E6909" w:rsidTr="009E0DA9">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вода питна</w:t>
            </w:r>
          </w:p>
        </w:tc>
        <w:tc>
          <w:tcPr>
            <w:tcW w:w="21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650 тис м/куб</w:t>
            </w:r>
          </w:p>
        </w:tc>
        <w:tc>
          <w:tcPr>
            <w:tcW w:w="21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6030</w:t>
            </w:r>
          </w:p>
        </w:tc>
        <w:tc>
          <w:tcPr>
            <w:tcW w:w="219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21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650 тис м/куб</w:t>
            </w:r>
          </w:p>
        </w:tc>
        <w:tc>
          <w:tcPr>
            <w:tcW w:w="21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6030</w:t>
            </w:r>
          </w:p>
        </w:tc>
        <w:tc>
          <w:tcPr>
            <w:tcW w:w="219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6E6909" w:rsidTr="009E0DA9">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нейтралiзацiя кислотних стокiв</w:t>
            </w:r>
          </w:p>
        </w:tc>
        <w:tc>
          <w:tcPr>
            <w:tcW w:w="21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275 тис м/куб</w:t>
            </w:r>
          </w:p>
        </w:tc>
        <w:tc>
          <w:tcPr>
            <w:tcW w:w="21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5260</w:t>
            </w:r>
          </w:p>
        </w:tc>
        <w:tc>
          <w:tcPr>
            <w:tcW w:w="219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21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275 тис м/куб</w:t>
            </w:r>
          </w:p>
        </w:tc>
        <w:tc>
          <w:tcPr>
            <w:tcW w:w="21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5260</w:t>
            </w:r>
          </w:p>
        </w:tc>
        <w:tc>
          <w:tcPr>
            <w:tcW w:w="219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6E6909" w:rsidTr="009E0DA9">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промзливовi стоки</w:t>
            </w:r>
          </w:p>
        </w:tc>
        <w:tc>
          <w:tcPr>
            <w:tcW w:w="21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3877 тис м/куб</w:t>
            </w:r>
          </w:p>
        </w:tc>
        <w:tc>
          <w:tcPr>
            <w:tcW w:w="21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6180</w:t>
            </w:r>
          </w:p>
        </w:tc>
        <w:tc>
          <w:tcPr>
            <w:tcW w:w="219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21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3877 тис м/куб</w:t>
            </w:r>
          </w:p>
        </w:tc>
        <w:tc>
          <w:tcPr>
            <w:tcW w:w="21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6180</w:t>
            </w:r>
          </w:p>
        </w:tc>
        <w:tc>
          <w:tcPr>
            <w:tcW w:w="219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6E6909" w:rsidTr="009E0DA9">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утримання ТЕМ  спiльного використання</w:t>
            </w:r>
          </w:p>
        </w:tc>
        <w:tc>
          <w:tcPr>
            <w:tcW w:w="21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1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3767</w:t>
            </w:r>
          </w:p>
        </w:tc>
        <w:tc>
          <w:tcPr>
            <w:tcW w:w="219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1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3767</w:t>
            </w:r>
          </w:p>
        </w:tc>
        <w:tc>
          <w:tcPr>
            <w:tcW w:w="219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6E6909" w:rsidTr="009E0DA9">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iншi сервiси</w:t>
            </w:r>
          </w:p>
        </w:tc>
        <w:tc>
          <w:tcPr>
            <w:tcW w:w="21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1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20610</w:t>
            </w:r>
          </w:p>
        </w:tc>
        <w:tc>
          <w:tcPr>
            <w:tcW w:w="219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c>
          <w:tcPr>
            <w:tcW w:w="21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18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20610</w:t>
            </w:r>
          </w:p>
        </w:tc>
        <w:tc>
          <w:tcPr>
            <w:tcW w:w="219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rPr>
        <w:sectPr w:rsidR="006E6909">
          <w:pgSz w:w="16838" w:h="11906" w:orient="landscape"/>
          <w:pgMar w:top="850" w:right="850" w:bottom="850" w:left="1400" w:header="720" w:footer="720" w:gutter="0"/>
          <w:cols w:space="720"/>
          <w:noEndnote/>
        </w:sect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6E6909" w:rsidTr="009E0DA9">
        <w:trPr>
          <w:trHeight w:val="300"/>
        </w:trPr>
        <w:tc>
          <w:tcPr>
            <w:tcW w:w="62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6E6909" w:rsidTr="009E0DA9">
        <w:trPr>
          <w:trHeight w:val="300"/>
        </w:trPr>
        <w:tc>
          <w:tcPr>
            <w:tcW w:w="62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6E6909" w:rsidTr="009E0DA9">
        <w:trPr>
          <w:trHeight w:val="300"/>
        </w:trPr>
        <w:tc>
          <w:tcPr>
            <w:tcW w:w="62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матерiали</w:t>
            </w:r>
          </w:p>
        </w:tc>
        <w:tc>
          <w:tcPr>
            <w:tcW w:w="59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r>
      <w:tr w:rsidR="006E6909" w:rsidTr="009E0DA9">
        <w:trPr>
          <w:trHeight w:val="300"/>
        </w:trPr>
        <w:tc>
          <w:tcPr>
            <w:tcW w:w="62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електроенергiя</w:t>
            </w:r>
          </w:p>
        </w:tc>
        <w:tc>
          <w:tcPr>
            <w:tcW w:w="59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r>
      <w:tr w:rsidR="006E6909" w:rsidTr="009E0DA9">
        <w:trPr>
          <w:trHeight w:val="300"/>
        </w:trPr>
        <w:tc>
          <w:tcPr>
            <w:tcW w:w="62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заробiтна плата</w:t>
            </w:r>
          </w:p>
        </w:tc>
        <w:tc>
          <w:tcPr>
            <w:tcW w:w="59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r>
      <w:tr w:rsidR="006E6909" w:rsidTr="009E0DA9">
        <w:trPr>
          <w:trHeight w:val="300"/>
        </w:trPr>
        <w:tc>
          <w:tcPr>
            <w:tcW w:w="62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3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нарахування на заробiтну плату</w:t>
            </w:r>
          </w:p>
        </w:tc>
        <w:tc>
          <w:tcPr>
            <w:tcW w:w="59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6E6909" w:rsidTr="009E0DA9">
        <w:trPr>
          <w:trHeight w:val="300"/>
        </w:trPr>
        <w:tc>
          <w:tcPr>
            <w:tcW w:w="62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3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податки та платежi</w:t>
            </w:r>
          </w:p>
        </w:tc>
        <w:tc>
          <w:tcPr>
            <w:tcW w:w="59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r>
      <w:tr w:rsidR="006E6909" w:rsidTr="009E0DA9">
        <w:trPr>
          <w:trHeight w:val="300"/>
        </w:trPr>
        <w:tc>
          <w:tcPr>
            <w:tcW w:w="62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iншi витрати</w:t>
            </w:r>
          </w:p>
        </w:tc>
        <w:tc>
          <w:tcPr>
            <w:tcW w:w="59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r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ДНIПРОПЕТРОВСЬКА ФIЛIЯ ПРИВАТНОГО АКЦIОНЕРНОГО ТОВАРИСТВА "УКРАЇНСЬКА ПОЖЕЖНО-СТРАХОВА КОМПАНIЯ"</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акціонерне товариство</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24987175</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49044, Україна, Дніпропетровська обл., немає р-н, м. Днiпро, вул. Гоголя, 14-а</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641975</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ринкiв фiнансових послуг</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02.04.2009</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(0562) 32-17-08</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(0562) 32-17-09</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65.12 Iншi види страхування, крiм страхування життя (основний)</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Обов'язкове страхування працiвникiв вiдомчої та мiсцевої пожежної охорони i членiв добровiльних пожежних дружин (команд) згiдно зi списком, з метою захисту їхнього життя та здоров'я пiд час виконання своїх обов'язкiв.</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"УКРАЇНСЬКА АКЦIОНЕРНА СТРАХОВА КОМПАНIЯ АСКА"(ПРАТ "УАСК АСКА")</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акціонерне товариство</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13490997</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69005, Україна, Дніпропетровська обл., немає р-н, м. Запорiжжя, вул. Перемоги, будинок 97-А</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АГ  569982</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ринкiв фiнансових послуг</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26.04.2011</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0-800-601-701, 0-800-503-707</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520-22-20</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65.12 Iншi види страхування, крiм страхування життя (основний)</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Обов'язкове страхування цивiльно-правової вiдповiдальностi власникiв наземних транспортних засобiв.</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"СТРАХОВА КОМПАНIЯ "ПЗУ УКРАЇНА" (ПРАТ СК "ПЗУ УКРАЇНА")"</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20782312</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04053, Україна, немає р-н, м. Київ, вул. Сiчових стрiльцiв, буд. 40</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500115</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15.12.2009</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238-62-38, (044) 238-26-54</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246-96- 25</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65.12 Iншi види страхування, крiм страхування життя (основний)</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Майновi iнтереси, якi пов'язанi зi здоров'ям та працездатнiстю Застрахованих осiб.</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"Аудиторська компанiя "Ед Рем"</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41170154</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40500, Україна, немає р-н, м. Київ, вул. Мельникова, буд. 83 Д,   секцiя 5</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4709</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28.09.2017</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(097) 667 92 12(067) 627-73-86(097) 667 92 12</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iнформацiя вiдсутня</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69.20 Дiяльнiсть у сферi бухгалтерського облiку й аудиту; консультування з питань оподаткування (основний)</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Аудиторськi послуги з оцiнки вiдповiдностi ведення бухгалтерського облiку вимогам чинного законодавства за 4 квартал 2017 року та 9 мiсяцiв 2018 року. </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ФIРМА "РЕСУРС-АУДИТ"</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23647230</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49010, Україна, Дніпропетровська обл., немає р-н, м. Днiпро, вул. Сташкова, будинок 51/1</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3733</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25.02.2016</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(056) 716-63-16</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iнформацiя вiдсутня</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69.20 Дiяльнiсть у сферi бухгалтерського облiку й аудиту; консультування з питань оподаткування (основний)</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Аудиторська перевiрка повного пакету рiчної фiнансової звiтностi за 2017 рiк з метою висловлення аудитором думки про те, чи фiнансова звiтнiсть вiдображає достовiрно, в усiх суттєвих аспектах фiнансовий стан Замовника станом на 31.12.2017, його фiнансовi результати та рух грошових коштiв за рiк, що закiнчився на зазначену дату, вiдповiдно до Нацiональних положень (стандартiв) бухгалтерського облiку та фiнансової звiтностi в Українi.</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немає р-н, м. Київ, вулиця Тропiнiна, будинок 7Г</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1340</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08.05.2008</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+380445910400</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+380444825201</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63.11 Оброблення даних, розмiщення iнформацiї на веб-вузлах i пов'язана з ними дiяльнiсть</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Депозитарнi послуги</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МIТЕЛЬМАН ОКСАНА ЄВСТАФIЇВНА</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Організаційно-правова форма</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Підприємець - фізична особа</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2896410680</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53200, Україна, Дніпропетровська обл., немає р-н, м. Нiкополь, вул. Херсонська, будинок 246</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474/17</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Фонд державного майна України</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24.05.2017</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(067) 631-74-43</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iнформацiя вiдсутня</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68.31 Агентства нерухомостi (основний)</w:t>
            </w:r>
          </w:p>
        </w:tc>
      </w:tr>
      <w:tr w:rsidR="006E6909" w:rsidTr="009E0DA9">
        <w:trPr>
          <w:trHeight w:val="200"/>
        </w:trPr>
        <w:tc>
          <w:tcPr>
            <w:tcW w:w="60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Визначення ринкової вартостi об'єктiв рухомого та нерухомого майна оцiнки,  оцiнювання ризикiв та завданої шкоди</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rPr>
        <w:sectPr w:rsidR="006E6909">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6E6909" w:rsidTr="009E0DA9">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6E6909" w:rsidTr="009E0DA9">
        <w:trPr>
          <w:gridBefore w:val="2"/>
          <w:wBefore w:w="6626" w:type="dxa"/>
          <w:trHeight w:val="300"/>
        </w:trPr>
        <w:tc>
          <w:tcPr>
            <w:tcW w:w="1654" w:type="dxa"/>
            <w:tcBorders>
              <w:top w:val="nil"/>
              <w:left w:val="nil"/>
              <w:bottom w:val="nil"/>
              <w:right w:val="single" w:sz="6" w:space="0" w:color="auto"/>
            </w:tcBorders>
            <w:vAlign w:val="center"/>
          </w:tcPr>
          <w:p w:rsidR="006E6909" w:rsidRDefault="006E6909" w:rsidP="009E0DA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6E6909" w:rsidTr="009E0DA9">
        <w:trPr>
          <w:trHeight w:val="298"/>
        </w:trPr>
        <w:tc>
          <w:tcPr>
            <w:tcW w:w="2160" w:type="dxa"/>
            <w:tcBorders>
              <w:top w:val="nil"/>
              <w:left w:val="nil"/>
              <w:bottom w:val="nil"/>
              <w:right w:val="nil"/>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"ЕНЕРГОРЕСУРСИ"</w:t>
            </w:r>
          </w:p>
        </w:tc>
        <w:tc>
          <w:tcPr>
            <w:tcW w:w="1654" w:type="dxa"/>
            <w:tcBorders>
              <w:top w:val="nil"/>
              <w:left w:val="nil"/>
              <w:bottom w:val="nil"/>
              <w:right w:val="single" w:sz="6" w:space="0" w:color="auto"/>
            </w:tcBorders>
            <w:vAlign w:val="center"/>
          </w:tcPr>
          <w:p w:rsidR="006E6909" w:rsidRDefault="006E6909" w:rsidP="009E0DA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31802573</w:t>
            </w:r>
          </w:p>
        </w:tc>
      </w:tr>
      <w:tr w:rsidR="006E6909" w:rsidTr="009E0DA9">
        <w:trPr>
          <w:trHeight w:val="298"/>
        </w:trPr>
        <w:tc>
          <w:tcPr>
            <w:tcW w:w="2160" w:type="dxa"/>
            <w:tcBorders>
              <w:top w:val="nil"/>
              <w:left w:val="nil"/>
              <w:bottom w:val="nil"/>
              <w:right w:val="nil"/>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654" w:type="dxa"/>
            <w:tcBorders>
              <w:top w:val="nil"/>
              <w:left w:val="nil"/>
              <w:bottom w:val="nil"/>
              <w:right w:val="single" w:sz="6" w:space="0" w:color="auto"/>
            </w:tcBorders>
            <w:vAlign w:val="center"/>
          </w:tcPr>
          <w:p w:rsidR="006E6909" w:rsidRDefault="006E6909" w:rsidP="009E0DA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r>
      <w:tr w:rsidR="006E6909" w:rsidTr="009E0DA9">
        <w:trPr>
          <w:trHeight w:val="298"/>
        </w:trPr>
        <w:tc>
          <w:tcPr>
            <w:tcW w:w="2160" w:type="dxa"/>
            <w:tcBorders>
              <w:top w:val="nil"/>
              <w:left w:val="nil"/>
              <w:bottom w:val="nil"/>
              <w:right w:val="nil"/>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654" w:type="dxa"/>
            <w:tcBorders>
              <w:top w:val="nil"/>
              <w:left w:val="nil"/>
              <w:bottom w:val="nil"/>
              <w:right w:val="single" w:sz="6" w:space="0" w:color="auto"/>
            </w:tcBorders>
            <w:vAlign w:val="center"/>
          </w:tcPr>
          <w:p w:rsidR="006E6909" w:rsidRDefault="006E6909" w:rsidP="009E0DA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r>
      <w:tr w:rsidR="006E6909" w:rsidTr="009E0DA9">
        <w:trPr>
          <w:trHeight w:val="298"/>
        </w:trPr>
        <w:tc>
          <w:tcPr>
            <w:tcW w:w="2160" w:type="dxa"/>
            <w:tcBorders>
              <w:top w:val="nil"/>
              <w:left w:val="nil"/>
              <w:bottom w:val="nil"/>
              <w:right w:val="nil"/>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654" w:type="dxa"/>
            <w:tcBorders>
              <w:top w:val="nil"/>
              <w:left w:val="nil"/>
              <w:bottom w:val="nil"/>
              <w:right w:val="single" w:sz="6" w:space="0" w:color="auto"/>
            </w:tcBorders>
            <w:vAlign w:val="center"/>
          </w:tcPr>
          <w:p w:rsidR="006E6909" w:rsidRDefault="006E6909" w:rsidP="009E0DA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225</w:t>
      </w:r>
    </w:p>
    <w:p w:rsidR="006E6909" w:rsidRDefault="006E6909" w:rsidP="006E690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53201 мiсто Нiкополь, проспект Трубникiв, будинок 56, (0566) 63-01-05</w:t>
      </w:r>
    </w:p>
    <w:p w:rsidR="006E6909" w:rsidRDefault="006E6909" w:rsidP="006E690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6E6909" w:rsidRDefault="006E6909" w:rsidP="006E690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6E6909" w:rsidTr="009E0DA9">
        <w:trPr>
          <w:trHeight w:val="298"/>
        </w:trPr>
        <w:tc>
          <w:tcPr>
            <w:tcW w:w="5650" w:type="dxa"/>
            <w:vMerge w:val="restart"/>
            <w:tcBorders>
              <w:top w:val="nil"/>
              <w:left w:val="nil"/>
              <w:bottom w:val="nil"/>
              <w:right w:val="nil"/>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r w:rsidR="006E6909" w:rsidTr="009E0DA9">
        <w:trPr>
          <w:trHeight w:val="298"/>
        </w:trPr>
        <w:tc>
          <w:tcPr>
            <w:tcW w:w="5650" w:type="dxa"/>
            <w:vMerge w:val="restart"/>
            <w:tcBorders>
              <w:top w:val="nil"/>
              <w:left w:val="nil"/>
              <w:bottom w:val="nil"/>
              <w:right w:val="nil"/>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31.12.2018 p.</w:t>
      </w: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6E6909" w:rsidTr="009E0DA9">
        <w:trPr>
          <w:gridBefore w:val="3"/>
          <w:wBefore w:w="7150" w:type="dxa"/>
          <w:trHeight w:val="280"/>
        </w:trPr>
        <w:tc>
          <w:tcPr>
            <w:tcW w:w="1501" w:type="dxa"/>
            <w:gridSpan w:val="2"/>
            <w:tcBorders>
              <w:top w:val="nil"/>
              <w:left w:val="nil"/>
              <w:bottom w:val="nil"/>
              <w:right w:val="single" w:sz="6" w:space="0" w:color="auto"/>
            </w:tcBorders>
            <w:vAlign w:val="center"/>
          </w:tcPr>
          <w:p w:rsidR="006E6909" w:rsidRDefault="006E6909" w:rsidP="009E0DA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6E6909" w:rsidTr="009E0DA9">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3 053</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3 029</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( 2 860 )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( 2 879 )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601</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801</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34 150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44 092</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69 364</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95 170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( 35 214 )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( 51 078 )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3 014</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1 063</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1 108</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36 483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49 680</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2 637</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3 911</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2 522</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3 871</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38 295</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38 514</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745</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1 542</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3 837</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787</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466</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669</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466</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669</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896</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833</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47 106</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46 529</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83 591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96 209</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6E6909" w:rsidTr="009E0DA9">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r>
      <w:tr w:rsidR="006E6909" w:rsidTr="009E0DA9">
        <w:trPr>
          <w:trHeight w:val="205"/>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46 152</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46 152</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8 570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16 289</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6 923</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6 923</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17 983</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20 989</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79 629</w:t>
            </w:r>
          </w:p>
        </w:tc>
        <w:tc>
          <w:tcPr>
            <w:tcW w:w="1645" w:type="dxa"/>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90 354</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1 410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1 237</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912</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1 846</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w:t>
            </w:r>
          </w:p>
        </w:tc>
      </w:tr>
      <w:tr w:rsidR="006E6909" w:rsidTr="009E0DA9">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307</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573</w:t>
            </w:r>
          </w:p>
        </w:tc>
      </w:tr>
      <w:tr w:rsidR="006E6909" w:rsidTr="009E0DA9">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w:t>
            </w:r>
          </w:p>
        </w:tc>
      </w:tr>
      <w:tr w:rsidR="006E6909" w:rsidTr="009E0DA9">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1 098</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1 527</w:t>
            </w:r>
          </w:p>
        </w:tc>
      </w:tr>
      <w:tr w:rsidR="006E6909" w:rsidTr="009E0DA9">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3 962</w:t>
            </w:r>
          </w:p>
        </w:tc>
        <w:tc>
          <w:tcPr>
            <w:tcW w:w="1645" w:type="dxa"/>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5 855</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83 591</w:t>
            </w:r>
          </w:p>
        </w:tc>
        <w:tc>
          <w:tcPr>
            <w:tcW w:w="1645" w:type="dxa"/>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96 209</w:t>
            </w:r>
          </w:p>
        </w:tc>
      </w:tr>
    </w:tbl>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звiтнiсть вiдповiдає дiючим нормативним актам України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Ясногор Олена Юрiївна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Свiчкар Валентина Василiвна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rPr>
        <w:sectPr w:rsidR="006E6909">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6E6909" w:rsidTr="009E0DA9">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6E6909" w:rsidTr="009E0DA9">
        <w:trPr>
          <w:gridBefore w:val="2"/>
          <w:wBefore w:w="6626" w:type="dxa"/>
          <w:trHeight w:val="300"/>
        </w:trPr>
        <w:tc>
          <w:tcPr>
            <w:tcW w:w="1654" w:type="dxa"/>
            <w:tcBorders>
              <w:top w:val="nil"/>
              <w:left w:val="nil"/>
              <w:bottom w:val="nil"/>
              <w:right w:val="single" w:sz="6" w:space="0" w:color="auto"/>
            </w:tcBorders>
            <w:vAlign w:val="center"/>
          </w:tcPr>
          <w:p w:rsidR="006E6909" w:rsidRDefault="006E6909" w:rsidP="009E0DA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6E6909" w:rsidTr="009E0DA9">
        <w:trPr>
          <w:trHeight w:val="298"/>
        </w:trPr>
        <w:tc>
          <w:tcPr>
            <w:tcW w:w="2160" w:type="dxa"/>
            <w:tcBorders>
              <w:top w:val="nil"/>
              <w:left w:val="nil"/>
              <w:bottom w:val="nil"/>
              <w:right w:val="nil"/>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"ЕНЕРГОРЕСУРСИ"</w:t>
            </w:r>
          </w:p>
        </w:tc>
        <w:tc>
          <w:tcPr>
            <w:tcW w:w="1654" w:type="dxa"/>
            <w:tcBorders>
              <w:top w:val="nil"/>
              <w:left w:val="nil"/>
              <w:bottom w:val="nil"/>
              <w:right w:val="single" w:sz="6" w:space="0" w:color="auto"/>
            </w:tcBorders>
            <w:vAlign w:val="center"/>
          </w:tcPr>
          <w:p w:rsidR="006E6909" w:rsidRDefault="006E6909" w:rsidP="009E0DA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31802573</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r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6E6909" w:rsidTr="009E0DA9">
        <w:trPr>
          <w:gridBefore w:val="3"/>
          <w:wBefore w:w="7150" w:type="dxa"/>
          <w:trHeight w:val="280"/>
        </w:trPr>
        <w:tc>
          <w:tcPr>
            <w:tcW w:w="1501" w:type="dxa"/>
            <w:gridSpan w:val="2"/>
            <w:tcBorders>
              <w:top w:val="nil"/>
              <w:left w:val="nil"/>
              <w:bottom w:val="nil"/>
              <w:right w:val="single" w:sz="6" w:space="0" w:color="auto"/>
            </w:tcBorders>
            <w:vAlign w:val="center"/>
          </w:tcPr>
          <w:p w:rsidR="006E6909" w:rsidRDefault="006E6909" w:rsidP="009E0DA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6E6909" w:rsidTr="009E0DA9">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68 775</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63 484</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( 59 603 )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( 49 542 )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9 172</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13 942</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4 783</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4 620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( 8 789 )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( 8 203 )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( 4 195 )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( 2 697 )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971</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7 662</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3 248</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( 3 469 )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( 1 489 )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829</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6 485</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803</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-1 175</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1 632</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5 310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6E6909" w:rsidTr="009E0DA9">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7 719</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-1 129</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7 719</w:t>
            </w:r>
          </w:p>
        </w:tc>
        <w:tc>
          <w:tcPr>
            <w:tcW w:w="1645" w:type="dxa"/>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-1 129</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7 719</w:t>
            </w:r>
          </w:p>
        </w:tc>
        <w:tc>
          <w:tcPr>
            <w:tcW w:w="1645" w:type="dxa"/>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-1 129</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9 351</w:t>
            </w:r>
          </w:p>
        </w:tc>
        <w:tc>
          <w:tcPr>
            <w:tcW w:w="1645" w:type="dxa"/>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4 181</w:t>
            </w:r>
          </w:p>
        </w:tc>
      </w:tr>
    </w:tbl>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6E6909" w:rsidTr="009E0DA9">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24 094</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25 690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25 149</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18 761</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5 489</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3 945</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2 796</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2 910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12 819</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8 428</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70 347</w:t>
            </w:r>
          </w:p>
        </w:tc>
        <w:tc>
          <w:tcPr>
            <w:tcW w:w="1645" w:type="dxa"/>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59 734</w:t>
            </w:r>
          </w:p>
        </w:tc>
      </w:tr>
    </w:tbl>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6E6909" w:rsidTr="009E0DA9">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звiтнiсть вiдповiдає дiючим нормативним актам України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Ясногор Олена Юрiївна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Свiчкар Валентина Василiвна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rPr>
        <w:sectPr w:rsidR="006E6909">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6E6909" w:rsidTr="009E0DA9">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6E6909" w:rsidTr="009E0DA9">
        <w:trPr>
          <w:gridBefore w:val="2"/>
          <w:wBefore w:w="6650" w:type="dxa"/>
          <w:trHeight w:val="200"/>
        </w:trPr>
        <w:tc>
          <w:tcPr>
            <w:tcW w:w="1990" w:type="dxa"/>
            <w:tcBorders>
              <w:top w:val="nil"/>
              <w:left w:val="nil"/>
              <w:bottom w:val="nil"/>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6E6909" w:rsidTr="009E0DA9">
        <w:tc>
          <w:tcPr>
            <w:tcW w:w="2160" w:type="dxa"/>
            <w:tcBorders>
              <w:top w:val="nil"/>
              <w:left w:val="nil"/>
              <w:bottom w:val="nil"/>
              <w:right w:val="nil"/>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"ЕНЕРГОРЕСУРСИ"</w:t>
            </w:r>
          </w:p>
        </w:tc>
        <w:tc>
          <w:tcPr>
            <w:tcW w:w="1990" w:type="dxa"/>
            <w:tcBorders>
              <w:top w:val="nil"/>
              <w:left w:val="nil"/>
              <w:bottom w:val="nil"/>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31802573</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r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6E6909" w:rsidTr="009E0DA9">
        <w:trPr>
          <w:gridBefore w:val="3"/>
          <w:wBefore w:w="7500" w:type="dxa"/>
          <w:trHeight w:val="280"/>
        </w:trPr>
        <w:tc>
          <w:tcPr>
            <w:tcW w:w="1500" w:type="dxa"/>
            <w:gridSpan w:val="2"/>
            <w:tcBorders>
              <w:top w:val="nil"/>
              <w:left w:val="nil"/>
              <w:bottom w:val="nil"/>
              <w:right w:val="single" w:sz="6" w:space="0" w:color="auto"/>
            </w:tcBorders>
            <w:vAlign w:val="center"/>
          </w:tcPr>
          <w:p w:rsidR="006E6909" w:rsidRDefault="006E6909" w:rsidP="009E0DA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tcPr>
          <w:p w:rsidR="006E6909" w:rsidRDefault="006E6909" w:rsidP="009E0DA9">
            <w:pPr>
              <w:widowControl w:val="0"/>
              <w:autoSpaceDE w:val="0"/>
              <w:autoSpaceDN w:val="0"/>
              <w:adjustRightInd w:val="0"/>
              <w:spacing w:after="0" w:line="240" w:lineRule="auto"/>
              <w:jc w:val="right"/>
              <w:rPr>
                <w:rFonts w:ascii="Times New Roman CYR" w:hAnsi="Times New Roman CYR" w:cs="Times New Roman CYR"/>
              </w:rPr>
            </w:pPr>
          </w:p>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6E6909" w:rsidTr="009E0DA9">
        <w:trPr>
          <w:trHeight w:val="200"/>
        </w:trPr>
        <w:tc>
          <w:tcPr>
            <w:tcW w:w="5850" w:type="dxa"/>
            <w:tcBorders>
              <w:top w:val="single" w:sz="6" w:space="0" w:color="auto"/>
              <w:bottom w:val="single" w:sz="6" w:space="0" w:color="auto"/>
              <w:right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82 548</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74 512</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343</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1 477</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3 436</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694</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( 13 632 )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( 10 239 )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( 19 258 )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( 14 935 )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( 5 352 )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( 3 973 )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( 22 311 )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( 18 053 )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( 1 277 )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( 8 221 )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( 7 921 )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( 13 970 )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( 8 855 )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( 21 055 )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( 22 490 )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( 131 )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( 2 699 )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( 4 093 )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3 439</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2 215</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1 302</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( 4 238 )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( 3 644 )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-3 239</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-2 342</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3 000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( 3 000 )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466</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593</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58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669</w:t>
            </w:r>
          </w:p>
        </w:tc>
        <w:tc>
          <w:tcPr>
            <w:tcW w:w="1645"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466</w:t>
            </w:r>
          </w:p>
        </w:tc>
      </w:tr>
    </w:tbl>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звiтнiсть вiдповiдає дiючим нормативним актам України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Ясногор Олена Юрiївна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Свiчкар Валентина Василiвна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rPr>
        <w:sectPr w:rsidR="006E6909">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6E6909" w:rsidTr="009E0DA9">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6E6909" w:rsidTr="009E0DA9">
        <w:trPr>
          <w:gridBefore w:val="2"/>
          <w:wBefore w:w="7740" w:type="dxa"/>
          <w:trHeight w:val="298"/>
        </w:trPr>
        <w:tc>
          <w:tcPr>
            <w:tcW w:w="1800" w:type="dxa"/>
            <w:tcBorders>
              <w:top w:val="nil"/>
              <w:left w:val="nil"/>
              <w:bottom w:val="nil"/>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p>
        </w:tc>
      </w:tr>
      <w:tr w:rsidR="006E6909" w:rsidTr="009E0DA9">
        <w:tc>
          <w:tcPr>
            <w:tcW w:w="2240" w:type="dxa"/>
            <w:tcBorders>
              <w:top w:val="nil"/>
              <w:left w:val="nil"/>
              <w:bottom w:val="nil"/>
              <w:right w:val="nil"/>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"ЕНЕРГОРЕСУРСИ"</w:t>
            </w:r>
          </w:p>
        </w:tc>
        <w:tc>
          <w:tcPr>
            <w:tcW w:w="1800" w:type="dxa"/>
            <w:tcBorders>
              <w:top w:val="nil"/>
              <w:left w:val="nil"/>
              <w:bottom w:val="nil"/>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31802573</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6E6909" w:rsidTr="009E0DA9">
        <w:trPr>
          <w:gridBefore w:val="8"/>
          <w:wBefore w:w="11500" w:type="dxa"/>
          <w:trHeight w:val="280"/>
        </w:trPr>
        <w:tc>
          <w:tcPr>
            <w:tcW w:w="1800" w:type="dxa"/>
            <w:gridSpan w:val="2"/>
            <w:tcBorders>
              <w:top w:val="nil"/>
              <w:left w:val="nil"/>
              <w:bottom w:val="nil"/>
              <w:right w:val="single" w:sz="6" w:space="0" w:color="auto"/>
            </w:tcBorders>
            <w:vAlign w:val="center"/>
          </w:tcPr>
          <w:p w:rsidR="006E6909" w:rsidRDefault="006E6909" w:rsidP="009E0DA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6E6909" w:rsidTr="009E0DA9">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6E6909" w:rsidTr="009E0DA9">
        <w:trPr>
          <w:trHeight w:val="200"/>
        </w:trPr>
        <w:tc>
          <w:tcPr>
            <w:tcW w:w="3050" w:type="dxa"/>
            <w:tcBorders>
              <w:top w:val="single" w:sz="6" w:space="0" w:color="auto"/>
              <w:bottom w:val="single" w:sz="6" w:space="0" w:color="auto"/>
              <w:right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46 152</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8 570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6 923</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17 983</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79 629</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46 152</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8 570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6 923</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17 983</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79 629</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1 632</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1 632</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7 719</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7 719</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7 719</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7 719</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1 374</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1 374</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7 719</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3 006</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10 725</w:t>
            </w:r>
          </w:p>
        </w:tc>
      </w:tr>
      <w:tr w:rsidR="006E6909" w:rsidTr="009E0DA9">
        <w:trPr>
          <w:trHeight w:val="200"/>
        </w:trPr>
        <w:tc>
          <w:tcPr>
            <w:tcW w:w="30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46 152</w:t>
            </w:r>
          </w:p>
        </w:tc>
        <w:tc>
          <w:tcPr>
            <w:tcW w:w="13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16 289</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6 923</w:t>
            </w:r>
          </w:p>
        </w:tc>
        <w:tc>
          <w:tcPr>
            <w:tcW w:w="1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20 989</w:t>
            </w:r>
          </w:p>
        </w:tc>
        <w:tc>
          <w:tcPr>
            <w:tcW w:w="15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90 354</w:t>
            </w:r>
          </w:p>
        </w:tc>
      </w:tr>
    </w:tbl>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звiтнiсть вiдповiдає дiючим нормативним актам України</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Ясногор Олена Юрiївна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r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Свiчкар Валентина Василiвна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rPr>
        <w:sectPr w:rsidR="006E6909">
          <w:pgSz w:w="16838" w:h="11906" w:orient="landscape"/>
          <w:pgMar w:top="850" w:right="850" w:bottom="850" w:left="1400" w:header="720" w:footer="720" w:gutter="0"/>
          <w:cols w:space="720"/>
          <w:noEndnote/>
        </w:sectPr>
      </w:pP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rPr>
        <w:sectPr w:rsidR="006E6909">
          <w:pgSz w:w="16838" w:h="11906" w:orient="landscape"/>
          <w:pgMar w:top="850" w:right="850" w:bottom="850" w:left="1400" w:header="720" w:footer="720" w:gutter="0"/>
          <w:cols w:space="720"/>
          <w:noEndnote/>
        </w:sect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6E6909" w:rsidTr="009E0DA9">
        <w:trPr>
          <w:trHeight w:val="200"/>
        </w:trPr>
        <w:tc>
          <w:tcPr>
            <w:tcW w:w="7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АУДИТОРСЬКА ФIРМА "РЕСУРС-АУДИТ"</w:t>
            </w:r>
          </w:p>
        </w:tc>
      </w:tr>
      <w:tr w:rsidR="006E6909" w:rsidTr="009E0DA9">
        <w:trPr>
          <w:trHeight w:val="200"/>
        </w:trPr>
        <w:tc>
          <w:tcPr>
            <w:tcW w:w="7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23647230</w:t>
            </w:r>
          </w:p>
        </w:tc>
      </w:tr>
      <w:tr w:rsidR="006E6909" w:rsidTr="009E0DA9">
        <w:trPr>
          <w:trHeight w:val="200"/>
        </w:trPr>
        <w:tc>
          <w:tcPr>
            <w:tcW w:w="7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Україна, 49000, Днiпропетровська обл., м. Днiпро, проспект Дмитра Яворницького, буд. 93, к. 415</w:t>
            </w:r>
          </w:p>
        </w:tc>
      </w:tr>
      <w:tr w:rsidR="006E6909" w:rsidTr="009E0DA9">
        <w:trPr>
          <w:trHeight w:val="200"/>
        </w:trPr>
        <w:tc>
          <w:tcPr>
            <w:tcW w:w="7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3733</w:t>
            </w:r>
          </w:p>
        </w:tc>
      </w:tr>
      <w:tr w:rsidR="006E6909" w:rsidTr="009E0DA9">
        <w:trPr>
          <w:trHeight w:val="200"/>
        </w:trPr>
        <w:tc>
          <w:tcPr>
            <w:tcW w:w="7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322/4, дата: 25.06.2016</w:t>
            </w:r>
          </w:p>
        </w:tc>
      </w:tr>
      <w:tr w:rsidR="006E6909" w:rsidTr="009E0DA9">
        <w:trPr>
          <w:trHeight w:val="200"/>
        </w:trPr>
        <w:tc>
          <w:tcPr>
            <w:tcW w:w="7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01.01.2018 по 31.12.2018</w:t>
            </w:r>
          </w:p>
        </w:tc>
      </w:tr>
      <w:tr w:rsidR="006E6909" w:rsidTr="009E0DA9">
        <w:trPr>
          <w:trHeight w:val="200"/>
        </w:trPr>
        <w:tc>
          <w:tcPr>
            <w:tcW w:w="7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02 - із застереженням</w:t>
            </w:r>
          </w:p>
        </w:tc>
      </w:tr>
      <w:tr w:rsidR="006E6909" w:rsidTr="009E0DA9">
        <w:trPr>
          <w:trHeight w:val="200"/>
        </w:trPr>
        <w:tc>
          <w:tcPr>
            <w:tcW w:w="7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вiдсутнiй</w:t>
            </w:r>
          </w:p>
        </w:tc>
      </w:tr>
      <w:tr w:rsidR="006E6909" w:rsidTr="009E0DA9">
        <w:trPr>
          <w:trHeight w:val="200"/>
        </w:trPr>
        <w:tc>
          <w:tcPr>
            <w:tcW w:w="7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193-19-ПРАТ-О, дата: 19.03.2019</w:t>
            </w:r>
          </w:p>
        </w:tc>
      </w:tr>
      <w:tr w:rsidR="006E6909" w:rsidTr="009E0DA9">
        <w:trPr>
          <w:trHeight w:val="200"/>
        </w:trPr>
        <w:tc>
          <w:tcPr>
            <w:tcW w:w="7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початку: 19.03.2019, дата закінчення: 19.04.2019</w:t>
            </w:r>
          </w:p>
        </w:tc>
      </w:tr>
      <w:tr w:rsidR="006E6909" w:rsidTr="009E0DA9">
        <w:trPr>
          <w:trHeight w:val="200"/>
        </w:trPr>
        <w:tc>
          <w:tcPr>
            <w:tcW w:w="7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19.04.2019</w:t>
            </w:r>
          </w:p>
        </w:tc>
      </w:tr>
      <w:tr w:rsidR="006E6909" w:rsidTr="009E0DA9">
        <w:trPr>
          <w:trHeight w:val="200"/>
        </w:trPr>
        <w:tc>
          <w:tcPr>
            <w:tcW w:w="7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30 000,00</w:t>
            </w:r>
          </w:p>
        </w:tc>
      </w:tr>
      <w:tr w:rsidR="006E6909" w:rsidTr="009E0DA9">
        <w:trPr>
          <w:trHeight w:val="200"/>
        </w:trPr>
        <w:tc>
          <w:tcPr>
            <w:tcW w:w="70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E6909" w:rsidTr="009E0DA9">
        <w:trPr>
          <w:trHeight w:val="200"/>
        </w:trPr>
        <w:tc>
          <w:tcPr>
            <w:tcW w:w="10000" w:type="dxa"/>
            <w:gridSpan w:val="3"/>
            <w:tcBorders>
              <w:top w:val="single" w:sz="6" w:space="0" w:color="auto"/>
              <w:bottom w:val="single" w:sz="6" w:space="0" w:color="auto"/>
            </w:tcBorders>
          </w:tcPr>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АУДИТОРСЬКА ФIРМА</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"РЕСУРС-АУДИТ"</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49010, мiсто Днiпро, проспект Д. Яворницького, будинок 93, к. 415</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Код ЕДРПОУ </w:t>
            </w:r>
            <w:proofErr w:type="gramStart"/>
            <w:r>
              <w:rPr>
                <w:rFonts w:ascii="Times New Roman CYR" w:hAnsi="Times New Roman CYR" w:cs="Times New Roman CYR"/>
                <w:sz w:val="24"/>
                <w:szCs w:val="24"/>
              </w:rPr>
              <w:t>23647230  тел.</w:t>
            </w:r>
            <w:proofErr w:type="gramEnd"/>
            <w:r>
              <w:rPr>
                <w:rFonts w:ascii="Times New Roman CYR" w:hAnsi="Times New Roman CYR" w:cs="Times New Roman CYR"/>
                <w:sz w:val="24"/>
                <w:szCs w:val="24"/>
              </w:rPr>
              <w:t>/факс: (+38056) 744-30-52</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Свiдоцтво АПУ про внесення в </w:t>
            </w:r>
            <w:proofErr w:type="gramStart"/>
            <w:r>
              <w:rPr>
                <w:rFonts w:ascii="Times New Roman CYR" w:hAnsi="Times New Roman CYR" w:cs="Times New Roman CYR"/>
                <w:sz w:val="24"/>
                <w:szCs w:val="24"/>
              </w:rPr>
              <w:t>Реєстр  аудиторських</w:t>
            </w:r>
            <w:proofErr w:type="gramEnd"/>
            <w:r>
              <w:rPr>
                <w:rFonts w:ascii="Times New Roman CYR" w:hAnsi="Times New Roman CYR" w:cs="Times New Roman CYR"/>
                <w:sz w:val="24"/>
                <w:szCs w:val="24"/>
              </w:rPr>
              <w:t xml:space="preserve"> фiрм № 3733 вiд 02.03.2006р.</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 I Т   Н Е З А Л Е Ж Н О Г О   А У Д И Т О Р А</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ПРИВАТНОГО АКЦIОНЕРНОГО ТОВАРИСТВА </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"ЕНЕРГОРЕСУРСИ" </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з аудиту фiнансової звiтностi</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ПРИВАТНОГО АКЦIОНЕРНОГО ТОВАРИСТВА </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"ЕНЕРГОРЕСУРСИ" </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31.12.2018 року</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Думка iз застереженням</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провели аудит фiнансової звiтностi </w:t>
            </w:r>
            <w:proofErr w:type="gramStart"/>
            <w:r>
              <w:rPr>
                <w:rFonts w:ascii="Times New Roman CYR" w:hAnsi="Times New Roman CYR" w:cs="Times New Roman CYR"/>
                <w:sz w:val="24"/>
                <w:szCs w:val="24"/>
              </w:rPr>
              <w:t>ПрАТ  "</w:t>
            </w:r>
            <w:proofErr w:type="gramEnd"/>
            <w:r>
              <w:rPr>
                <w:rFonts w:ascii="Times New Roman CYR" w:hAnsi="Times New Roman CYR" w:cs="Times New Roman CYR"/>
                <w:sz w:val="24"/>
                <w:szCs w:val="24"/>
              </w:rPr>
              <w:t>ЕНЕРГОРЕСУРСИ"  (код ЄДРПОУ 00554514, мiсцезнаходження: 49024, м. Днiпро,  вул. Унiверсальна, буд. 10, дата державної реєстрацi</w:t>
            </w:r>
            <w:proofErr w:type="gramStart"/>
            <w:r>
              <w:rPr>
                <w:rFonts w:ascii="Times New Roman CYR" w:hAnsi="Times New Roman CYR" w:cs="Times New Roman CYR"/>
                <w:sz w:val="24"/>
                <w:szCs w:val="24"/>
              </w:rPr>
              <w:t xml:space="preserve">ї:  </w:t>
            </w:r>
            <w:r>
              <w:rPr>
                <w:rFonts w:ascii="Times New Roman CYR" w:hAnsi="Times New Roman CYR" w:cs="Times New Roman CYR"/>
                <w:sz w:val="24"/>
                <w:szCs w:val="24"/>
              </w:rPr>
              <w:lastRenderedPageBreak/>
              <w:t>14.10.1998</w:t>
            </w:r>
            <w:proofErr w:type="gramEnd"/>
            <w:r>
              <w:rPr>
                <w:rFonts w:ascii="Times New Roman CYR" w:hAnsi="Times New Roman CYR" w:cs="Times New Roman CYR"/>
                <w:sz w:val="24"/>
                <w:szCs w:val="24"/>
              </w:rPr>
              <w:t xml:space="preserve"> р.), що додається, яка складається з балансу (звiт про фiнансовий стан) станом на 31.12.2018 р.  та вiдповiдних звiтi</w:t>
            </w:r>
            <w:proofErr w:type="gramStart"/>
            <w:r>
              <w:rPr>
                <w:rFonts w:ascii="Times New Roman CYR" w:hAnsi="Times New Roman CYR" w:cs="Times New Roman CYR"/>
                <w:sz w:val="24"/>
                <w:szCs w:val="24"/>
              </w:rPr>
              <w:t>в:  зв</w:t>
            </w:r>
            <w:proofErr w:type="gramEnd"/>
            <w:r>
              <w:rPr>
                <w:rFonts w:ascii="Times New Roman CYR" w:hAnsi="Times New Roman CYR" w:cs="Times New Roman CYR"/>
                <w:sz w:val="24"/>
                <w:szCs w:val="24"/>
              </w:rPr>
              <w:t>iту про фiнансовi результати (звiт про сукупний дохiд) за 2018 рiк, звiту про рух грошових коштiв (за прямим методом) за 2018 рiк  та  звiту про власний капiтал за 2018 рiк, а також зi стислого викладу суттєвих принципiв облiкової полiтики  та примiток.</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нашу думку, за винятком впливу питання, про яке йдеться у параграфi "Основа для висловлення думки iз застереженням", фiнансова звiтнiсть вiдображає достовiрно, в усiх суттєвих аспектах фiнансовий стан ПрАТ "ЕНЕРГОРЕСУРСИ"  на 31 грудня 2018 р. та її фiнансовi результати i рух грошових потокiв за рiк, що закiнчився на зазначену дату, вiдповiдно до Нацiональних стандартiв фiнансової звiтностi П(С)БУ та вiдповiдає вимогам Закону України "Про бухгалтерський облiк та фiнансову звiтнiсть в Українi" вiд 16.07.1999р. № 996-XIV щодо складання фiнансової звiтностi зi змiнами та доповненнями.</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Основа для думки iз застереженням</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Управлiнським персоналом не отриманi вiдповiдi на запити вiд контрагентiв </w:t>
            </w:r>
            <w:proofErr w:type="gramStart"/>
            <w:r>
              <w:rPr>
                <w:rFonts w:ascii="Times New Roman CYR" w:hAnsi="Times New Roman CYR" w:cs="Times New Roman CYR"/>
                <w:sz w:val="24"/>
                <w:szCs w:val="24"/>
              </w:rPr>
              <w:t>сторони  по</w:t>
            </w:r>
            <w:proofErr w:type="gramEnd"/>
            <w:r>
              <w:rPr>
                <w:rFonts w:ascii="Times New Roman CYR" w:hAnsi="Times New Roman CYR" w:cs="Times New Roman CYR"/>
                <w:sz w:val="24"/>
                <w:szCs w:val="24"/>
              </w:rPr>
              <w:t xml:space="preserve"> розрахункам з iншими дебiторами на суму 469 тис. грн,  що  впливає на суму дебiторської заборгованостi Товариства за 2018 рiк. Аудитором не отриманi достатнi  докази по пiдтвердженню залишкiв по розрахункам з дебiторами в зв'язку з не  проведенням актiв  звiрок та отриманням вiдповiдей вiд контрагентiв на  суму 469  тис. грн.,  що  може вплинути на зменшення чистого прибутку Товариства за 2018 рiк. </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вiдповiдно до Мiжнародних стандартiв аудиту (МСА). Нашу вiдповiдальнiсть згiдно з цими стандартами викладено в роздiлi "Вiдповiдальнiсть аудитора за аудит фiнансової звiтностi" нашого звiту.</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є незалежними по вiдношенню до </w:t>
            </w:r>
            <w:proofErr w:type="gramStart"/>
            <w:r>
              <w:rPr>
                <w:rFonts w:ascii="Times New Roman CYR" w:hAnsi="Times New Roman CYR" w:cs="Times New Roman CYR"/>
                <w:sz w:val="24"/>
                <w:szCs w:val="24"/>
              </w:rPr>
              <w:t>ПрАТ  "</w:t>
            </w:r>
            <w:proofErr w:type="gramEnd"/>
            <w:r>
              <w:rPr>
                <w:rFonts w:ascii="Times New Roman CYR" w:hAnsi="Times New Roman CYR" w:cs="Times New Roman CYR"/>
                <w:sz w:val="24"/>
                <w:szCs w:val="24"/>
              </w:rPr>
              <w:t>ЕНЕРГОРЕСУРСИ" згiдно з етичними вимогами, застосовними в Кодексi етики професiйних бухгалтерiв, виданих Радою з мiжнародних стандартiв етики для бухгалтерiв (Кодекс РМСЕБ), до нашого аудиту фiнансової звiтностi, а також виконали iншi обов'язки з етики вiдповiдно до Кодексу РМСЕБ. Ми вважаємо, що отриманi нами аудиторськi докази є достатнiми i прийнятними для використання їх як основи для нашої думки iз застереженням.</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управлiнського персоналу за фiнансову звiтнiсть</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w:t>
            </w:r>
            <w:proofErr w:type="gramStart"/>
            <w:r>
              <w:rPr>
                <w:rFonts w:ascii="Times New Roman CYR" w:hAnsi="Times New Roman CYR" w:cs="Times New Roman CYR"/>
                <w:sz w:val="24"/>
                <w:szCs w:val="24"/>
              </w:rPr>
              <w:t>ПрАТ  "</w:t>
            </w:r>
            <w:proofErr w:type="gramEnd"/>
            <w:r>
              <w:rPr>
                <w:rFonts w:ascii="Times New Roman CYR" w:hAnsi="Times New Roman CYR" w:cs="Times New Roman CYR"/>
                <w:sz w:val="24"/>
                <w:szCs w:val="24"/>
              </w:rPr>
              <w:t xml:space="preserve">ЕНЕРГОРЕСУРСИ" несе вiдповiдальнiсть за складання i достовiрне подання фiнансової звiтностi вiдповiдно до Мiжнародних стандартiв фiнансової звiтностi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 </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складаннi фiнансової звiтностi управлiнський персонал несе вiдповiдальнiсть за оцiнку здатностi Товариства продовжувати свою дiяльнiсть на безперервнiй основi, розкриваючи, де це застосовано, питання, що стосуються безперервностi дiяльностi, та використовуючи припущення про безперервнiсть дiяльностi як основи для бухгалтерського облiку, крiм випадкiв, якщо управлiнський персонал або планує лiквiдувати компанiю чи припинити дiяльнiсть, або не має iнших реальних альтернатив цьому. Тi, кого надiлено найвищими повноваженнями, несуть вiдповiдальнiсть за нагляд за процесом фiнансового звiтування компанiї</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аудитора</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Нашими цiлями є отримання обгрунтованої впевненостi, що фiнансова звiтнiсть у цiлому не мiстить суттєвого викривлення внаслiдок шахрайства або помилки, та випуск звiту аудитора, що мiстить нашу думку. </w:t>
            </w:r>
            <w:proofErr w:type="gramStart"/>
            <w:r>
              <w:rPr>
                <w:rFonts w:ascii="Times New Roman CYR" w:hAnsi="Times New Roman CYR" w:cs="Times New Roman CYR"/>
                <w:sz w:val="24"/>
                <w:szCs w:val="24"/>
              </w:rPr>
              <w:t>Об?рунтована</w:t>
            </w:r>
            <w:proofErr w:type="gramEnd"/>
            <w:r>
              <w:rPr>
                <w:rFonts w:ascii="Times New Roman CYR" w:hAnsi="Times New Roman CYR" w:cs="Times New Roman CYR"/>
                <w:sz w:val="24"/>
                <w:szCs w:val="24"/>
              </w:rPr>
              <w:t xml:space="preserve"> впевненiсть є високим рiвнем впевненостi, проте не гарантує, що аудит, проведений вiдповiдно до МСА, завжди виявить суттєве викривлення, якщо воно iснує. Викривлення можуть бути результатом шахрайства або помилки; вони вважаються суттєвими, якщо окремо або в сукупностi, як обгрунтовано очiкується, вони можуть впливати на економiчнi рiшення користувачiв, що приймаються на основi цiєї фiнансової звiтностi.</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Виконуючи аудит вiдповiдно до вимог МСА, ми використовуємо професiйне судження та </w:t>
            </w:r>
            <w:r>
              <w:rPr>
                <w:rFonts w:ascii="Times New Roman CYR" w:hAnsi="Times New Roman CYR" w:cs="Times New Roman CYR"/>
                <w:sz w:val="24"/>
                <w:szCs w:val="24"/>
              </w:rPr>
              <w:lastRenderedPageBreak/>
              <w:t>професiйний скептицизм протягом усього завдання з аудиту. Крiм того, ми:</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o iдентифiкуємо та оцiнюємо ризики суттєвого викривлення фiнансової звiтностi внаслiдок шахрайства чи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w:t>
            </w:r>
            <w:proofErr w:type="gramStart"/>
            <w:r>
              <w:rPr>
                <w:rFonts w:ascii="Times New Roman CYR" w:hAnsi="Times New Roman CYR" w:cs="Times New Roman CYR"/>
                <w:sz w:val="24"/>
                <w:szCs w:val="24"/>
              </w:rPr>
              <w:t>думки .</w:t>
            </w:r>
            <w:proofErr w:type="gramEnd"/>
            <w:r>
              <w:rPr>
                <w:rFonts w:ascii="Times New Roman CYR" w:hAnsi="Times New Roman CYR" w:cs="Times New Roman CYR"/>
                <w:sz w:val="24"/>
                <w:szCs w:val="24"/>
              </w:rPr>
              <w:t xml:space="preserve"> Ризик не 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w:t>
            </w:r>
            <w:proofErr w:type="gramStart"/>
            <w:r>
              <w:rPr>
                <w:rFonts w:ascii="Times New Roman CYR" w:hAnsi="Times New Roman CYR" w:cs="Times New Roman CYR"/>
                <w:sz w:val="24"/>
                <w:szCs w:val="24"/>
              </w:rPr>
              <w:t>пропуски ,неправильн</w:t>
            </w:r>
            <w:proofErr w:type="gramEnd"/>
            <w:r>
              <w:rPr>
                <w:rFonts w:ascii="Times New Roman CYR" w:hAnsi="Times New Roman CYR" w:cs="Times New Roman CYR"/>
                <w:sz w:val="24"/>
                <w:szCs w:val="24"/>
              </w:rPr>
              <w:t>i твердження або нехтування заходами внутрiшнього контролю;</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o 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w:t>
            </w:r>
            <w:proofErr w:type="gramStart"/>
            <w:r>
              <w:rPr>
                <w:rFonts w:ascii="Times New Roman CYR" w:hAnsi="Times New Roman CYR" w:cs="Times New Roman CYR"/>
                <w:sz w:val="24"/>
                <w:szCs w:val="24"/>
              </w:rPr>
              <w:t>контролю ;</w:t>
            </w:r>
            <w:proofErr w:type="gramEnd"/>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 оцiнюємо прийнятнiсть застосованих облiкових полiтик та обгрунтованiсть облiкових оцiнок i вiдповiдного розкриття iнформацiї, зроблених управлiнським персоналом;</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 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якi поставили б пiд значний сумнiв можливiсть компанiї продовжити безперервну дiяльнiсть. Якщо ми доходимо висновку щодо iснування такої суттєвої невизначеностi, ми повиннi привернути увагу в своєму звiтi аудитора до вiдповiдного розкриття iнформацiї у фiнансовiй звiтностi або, якщо такi розкриття iнформацiї є неналежними, модифiкувати свою думку. Нашi висновки грунтуються на аудиторських доказах, отриманих до дати нашого звiту аудитора. Втiм майбутнi подiї або умови можуть примусити компанiю припинити свою дiяльнiсть на безперервнiй основi;</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 оцiнюємо загальне подання, структуру та змiст фiнансової звiтностi включно з розкриттями iнформацiї, а також те, чи показує фiнансова звiтнiсть операцiї та подiї, що покладенi в основу її складання, так, щоб досягти достовiрного вiдображення.</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повiдомляємо тим, кого надiлено найвищими повноваженнями, iнформацiю про запланований обсяг i час проведення аудиту та суттєвi аудиторськi результати, включаючи будь-якi суттєвi недолiки заходiв внутрiшнього контролю, виявленi нами пiд час аудиту.</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також надаємо тим, кого надiлено найвищими повноваженнями, твердження, що ми виконали вiдповiднi етичнi вимоги щодо незалежностi, та повiдомляємо їм про всi стосунки й iншi питання, якi могли б обгрунтовано вважатись такими, що впливають на нашу незалежнiсть, а також, де це застосовано, щодо вiдповiдних застережних заходiв.</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Ключовi питання аудиту - це питання, що на наше професiйне судження, були значущими пiд час нашого аудиту фiнансової звiтностi за поточний перiод. Цi питання розглядалися в контекстi нашого аудиту фiнансової звiтностi в цiлому та при формуваннi думки щодо неї; при цьому окремi питання не вплинули на висловлену думку аудитора. </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Чому ми рахуємо, що це є важливими ключовими питаннями пiд час нашого </w:t>
            </w:r>
            <w:proofErr w:type="gramStart"/>
            <w:r>
              <w:rPr>
                <w:rFonts w:ascii="Times New Roman CYR" w:hAnsi="Times New Roman CYR" w:cs="Times New Roman CYR"/>
                <w:sz w:val="24"/>
                <w:szCs w:val="24"/>
              </w:rPr>
              <w:t xml:space="preserve">аудиту  </w:t>
            </w:r>
            <w:r>
              <w:rPr>
                <w:rFonts w:ascii="Times New Roman CYR" w:hAnsi="Times New Roman CYR" w:cs="Times New Roman CYR"/>
                <w:sz w:val="24"/>
                <w:szCs w:val="24"/>
              </w:rPr>
              <w:tab/>
            </w:r>
            <w:proofErr w:type="gramEnd"/>
            <w:r>
              <w:rPr>
                <w:rFonts w:ascii="Times New Roman CYR" w:hAnsi="Times New Roman CYR" w:cs="Times New Roman CYR"/>
                <w:sz w:val="24"/>
                <w:szCs w:val="24"/>
              </w:rPr>
              <w:t xml:space="preserve">Що було зроблено протягом аудиту та результати аудиторських процедур </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1.Питання безперервностi дiяльностi</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Ми провели аудиторськi процедури по визнанню безперервної дiяльностi товариства. Аудитор вважає доречним отриманi особливi письмовi </w:t>
            </w:r>
            <w:proofErr w:type="gramStart"/>
            <w:r>
              <w:rPr>
                <w:rFonts w:ascii="Times New Roman CYR" w:hAnsi="Times New Roman CYR" w:cs="Times New Roman CYR"/>
                <w:sz w:val="24"/>
                <w:szCs w:val="24"/>
              </w:rPr>
              <w:t>запевнення,  для</w:t>
            </w:r>
            <w:proofErr w:type="gramEnd"/>
            <w:r>
              <w:rPr>
                <w:rFonts w:ascii="Times New Roman CYR" w:hAnsi="Times New Roman CYR" w:cs="Times New Roman CYR"/>
                <w:sz w:val="24"/>
                <w:szCs w:val="24"/>
              </w:rPr>
              <w:t xml:space="preserve"> пiдтвердження аудиторських доказiв, отриманих стосовно планiв управлiнського персоналу щодо майбутнiх заходiв у зв'язку з оцiнкою безперервностi дiяльностi та здiйсненностi цих планiв, та вони розкритi  в примiтках до фiнансової звiтностi. </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2.Облiк та оцiнка iншої поточної дебiторської заборгованостi</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здiйснює контроль лiквiдностi для забезпечення своєчасного погашення своїх зобов'язань. Товариство аналiзує термiни платежiв, якi пов'язанi з дебiторською заборгованiстю, прогнознi потоки грошових коштiв вiд операцiйної дiяльностi.</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Здiйснюється регулярний монiторинг непогашеної дебiторської заборгованостi.</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провели аналiз застосовуваних керiвництвом Товариства облiкової полiтики, припущень i </w:t>
            </w:r>
            <w:r>
              <w:rPr>
                <w:rFonts w:ascii="Times New Roman CYR" w:hAnsi="Times New Roman CYR" w:cs="Times New Roman CYR"/>
                <w:sz w:val="24"/>
                <w:szCs w:val="24"/>
              </w:rPr>
              <w:lastRenderedPageBreak/>
              <w:t xml:space="preserve">професiйних суджень, включаючи критичну оцiнку iнформацiї, використовуваної управлiнським персоналом для оцiнки iншої поточної дебiторської заборгованостi. Та це описано в примiтках до фiнансової звiтностi. </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Залучення коштiв, у тому числi вiд фiзичних та юридичних осiб.</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Ми провели аналiтичнi процедури по залученню коштiв, у тому числi вiд фiзичних та юридичних осiб. Дiяльнiсть проводиться тiльки за рахунок власних коштiв.  </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Оцiнка активiв за справедливою вартiстю. Знецiнення активiв.</w:t>
            </w:r>
            <w:r>
              <w:rPr>
                <w:rFonts w:ascii="Times New Roman CYR" w:hAnsi="Times New Roman CYR" w:cs="Times New Roman CYR"/>
                <w:sz w:val="24"/>
                <w:szCs w:val="24"/>
              </w:rPr>
              <w:tab/>
              <w:t>Ми провели аналiтичнi процедури по визначенню справедливої вартостi активiв. Товариство здiйснює виключно безперервнi оцiнки справедливої вартостi активiв та зобов'язань у звiтi про фiнансовий стан на кiнець кожного звiтного перiоду. Активи Товариства вiдображен</w:t>
            </w:r>
            <w:proofErr w:type="gramStart"/>
            <w:r>
              <w:rPr>
                <w:rFonts w:ascii="Times New Roman CYR" w:hAnsi="Times New Roman CYR" w:cs="Times New Roman CYR"/>
                <w:sz w:val="24"/>
                <w:szCs w:val="24"/>
              </w:rPr>
              <w:t>i  за</w:t>
            </w:r>
            <w:proofErr w:type="gramEnd"/>
            <w:r>
              <w:rPr>
                <w:rFonts w:ascii="Times New Roman CYR" w:hAnsi="Times New Roman CYR" w:cs="Times New Roman CYR"/>
                <w:sz w:val="24"/>
                <w:szCs w:val="24"/>
              </w:rPr>
              <w:t xml:space="preserve"> справедливою вартiстю що дорiвнює вартостi при придбаннi активiв. Знецiнення активiв не встановлено. </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дебiторської та кредиторської заборгованостi неможливо визначити достовiрно, оскiльки немає ринкового котирування цих активiв.</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Товариства вважає, що наведенi розкриття щодо застосування справедливої вартостi є достатнiми, i не вважає, що за межами фiнансової звiтностi залишилась будь-яка суттєва iнформацiя щодо застосування справедливої вартостi, яка може бути корисною для користувачiв фiнансової звiтностi, що розкрито в примiтках. </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Операцiї з пов'язаними особами</w:t>
            </w:r>
            <w:r>
              <w:rPr>
                <w:rFonts w:ascii="Times New Roman CYR" w:hAnsi="Times New Roman CYR" w:cs="Times New Roman CYR"/>
                <w:sz w:val="24"/>
                <w:szCs w:val="24"/>
              </w:rPr>
              <w:tab/>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пов'язаних сторiн або операцiй з пов'язаними сторонами належать: Генеральний директор, головний бухгалтер та засновники Товариства. Протягом звiтного перiоду управлiнському персоналу Товариства нараховувалась i виплачувалась заробiтна плата вiдповiдно до встановленої системи оплати працi. Компенсацiї та iншi додатковi виплати керiвництву Товариства, iншому управлiнському персоналу не здiйснювались, що розкрито в примiтках. </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Наявнiсть судових позивiв, що суттєво впливають на дiяльнiсть Товариства</w:t>
            </w:r>
            <w:r>
              <w:rPr>
                <w:rFonts w:ascii="Times New Roman CYR" w:hAnsi="Times New Roman CYR" w:cs="Times New Roman CYR"/>
                <w:sz w:val="24"/>
                <w:szCs w:val="24"/>
              </w:rPr>
              <w:tab/>
              <w:t xml:space="preserve">Ми провели аудиторськi процедури по аналiзу судових позивiв. Протягом 2018 року у провадженнi судiв знаходилось 1 провадження, в </w:t>
            </w:r>
            <w:proofErr w:type="gramStart"/>
            <w:r>
              <w:rPr>
                <w:rFonts w:ascii="Times New Roman CYR" w:hAnsi="Times New Roman CYR" w:cs="Times New Roman CYR"/>
                <w:sz w:val="24"/>
                <w:szCs w:val="24"/>
              </w:rPr>
              <w:t>яких  ПрАТ</w:t>
            </w:r>
            <w:proofErr w:type="gramEnd"/>
            <w:r>
              <w:rPr>
                <w:rFonts w:ascii="Times New Roman CYR" w:hAnsi="Times New Roman CYR" w:cs="Times New Roman CYR"/>
                <w:sz w:val="24"/>
                <w:szCs w:val="24"/>
              </w:rPr>
              <w:t xml:space="preserve"> "ЕНЕРГОРЕСУРСИ" є третьою стороною, що не впливає на дiяльнiсть Товариства. Розкрит</w:t>
            </w:r>
            <w:proofErr w:type="gramStart"/>
            <w:r>
              <w:rPr>
                <w:rFonts w:ascii="Times New Roman CYR" w:hAnsi="Times New Roman CYR" w:cs="Times New Roman CYR"/>
                <w:sz w:val="24"/>
                <w:szCs w:val="24"/>
              </w:rPr>
              <w:t>i  в</w:t>
            </w:r>
            <w:proofErr w:type="gramEnd"/>
            <w:r>
              <w:rPr>
                <w:rFonts w:ascii="Times New Roman CYR" w:hAnsi="Times New Roman CYR" w:cs="Times New Roman CYR"/>
                <w:sz w:val="24"/>
                <w:szCs w:val="24"/>
              </w:rPr>
              <w:t xml:space="preserve"> примiтках до фiнансової звiтностi. </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Ми провели аудиторськi процедури по аналiзу фiнансового стану Товариства вiдповiдно до засад, щодо подiй пiсля дати балансу</w:t>
            </w:r>
            <w:r>
              <w:rPr>
                <w:rFonts w:ascii="Times New Roman CYR" w:hAnsi="Times New Roman CYR" w:cs="Times New Roman CYR"/>
                <w:sz w:val="24"/>
                <w:szCs w:val="24"/>
              </w:rPr>
              <w:tab/>
              <w:t>Подiї що потребують коригування активiв та зобов'язань Товариства. Подiї пiсля дати балансу, якi не знайшли вiдображення у фiнансовiй звiтностi, проте можуть мати суттєвий вплив на фiнансовий стан Товариства вiдсутнi, що розкрито в примiтках.</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про iншi правовi та регуляторнi вимоги</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Цей роздiл аудиторського висновку пiдготовлено з урахуванням запровадження мiжнародних стандартiв фiнансової звiтностi та складання аудиторських висновкiв (звiтiв), якi подаються до Нацiональної комiсiї з цiнних паперiв та фондового ринку при розкриттi iнформацiї товариствами.</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щодо вимог iнших законодавчих i нормативних актiв</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Щодо iнформацiї, перевiрка та висловлення думки щодо якої обумовлено другим абзацем пункту 9) частини 3 статтi 40-1, Закону України "Про цiннi папери та фондовий ринок" вiд 23.02.2006 №3480-IV в редакцiї вiд 01.01.2019 (надалi по тексту - Закон):</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Пiд час аудиту нами перевiрено Звiт про корпоративне управлiння, який Товариство буде подавати у складi Звiту керiвництва рiчної регулярної iнформацiї емiтента. </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висловлюємо думку щодо iнформацiї яка включає опис основних характеристик систем внутрiшнього контролю i управлiння ризиками, перелiк осiб, якi прямо або опосередковано є власниками значного пакета акцiй, iнформацiю про будь-якi обмеження прав участi та голосування акцiонерiв на загальних зборах, опис порядку призначення та звiльнення посадових осiб, опис повноважень посадових осiб. </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нашу думку, вищезазначена iнформацiя Звiту про корпоративне управлiння, складена в усiх суттєвих аспектах, вiдповiдно до вимог пунктiв 5-9 частини 3 статтi 40-1 Закону України "Про цiннi папери та фондовий ринок" та не суперечить "Принципам корпоративного </w:t>
            </w:r>
            <w:r>
              <w:rPr>
                <w:rFonts w:ascii="Times New Roman CYR" w:hAnsi="Times New Roman CYR" w:cs="Times New Roman CYR"/>
                <w:sz w:val="24"/>
                <w:szCs w:val="24"/>
              </w:rPr>
              <w:lastRenderedPageBreak/>
              <w:t xml:space="preserve">управлiння", якi затвердженi рiшенням НКЦПФР вiд </w:t>
            </w:r>
            <w:proofErr w:type="gramStart"/>
            <w:r>
              <w:rPr>
                <w:rFonts w:ascii="Times New Roman CYR" w:hAnsi="Times New Roman CYR" w:cs="Times New Roman CYR"/>
                <w:sz w:val="24"/>
                <w:szCs w:val="24"/>
              </w:rPr>
              <w:t>22.07.2014  №</w:t>
            </w:r>
            <w:proofErr w:type="gramEnd"/>
            <w:r>
              <w:rPr>
                <w:rFonts w:ascii="Times New Roman CYR" w:hAnsi="Times New Roman CYR" w:cs="Times New Roman CYR"/>
                <w:sz w:val="24"/>
                <w:szCs w:val="24"/>
              </w:rPr>
              <w:t xml:space="preserve"> 955.</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Нами перевiрена також iнша iнформацiя Звiту про корпоративне управлiння (крiм вищезазначеної),</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що стосується посилання на власний кодекс корпоративного управлiння Товариства (або iнший); практику корпоративного управлiння, причини вiдхилення  вiд положень кодексу корпоративного управлiння (або незастосування деяких його положень); iнформацiю про проведенi загальнi збори акцiонерiв, загальний опис прийнятих на них рiшень; персональний склад наглядової ради та колегiального виконавчого органу (за наявностi), їхнiх комiтетiв (за наявностi), iнформацiю про проведенi засiдання та загальний опис прийнятих на них рiшень.</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Суттєвих невiдповiдностей мiж перевiреною нами iншою iнформацiєю Звiту про корпоративне управлiння та iнформацiєю зазначеною у пунктах 1-4 частини </w:t>
            </w:r>
            <w:proofErr w:type="gramStart"/>
            <w:r>
              <w:rPr>
                <w:rFonts w:ascii="Times New Roman CYR" w:hAnsi="Times New Roman CYR" w:cs="Times New Roman CYR"/>
                <w:sz w:val="24"/>
                <w:szCs w:val="24"/>
              </w:rPr>
              <w:t>3  статт</w:t>
            </w:r>
            <w:proofErr w:type="gramEnd"/>
            <w:r>
              <w:rPr>
                <w:rFonts w:ascii="Times New Roman CYR" w:hAnsi="Times New Roman CYR" w:cs="Times New Roman CYR"/>
                <w:sz w:val="24"/>
                <w:szCs w:val="24"/>
              </w:rPr>
              <w:t>i 40-1 Закону не виявлено.</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елементи</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аудиторську фiрму</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 обмеженою вiдповiдальнiстю фiрма "Ресурс-Аудит " </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ЄДРПОУ 23647230.</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Мiсцезнаходження:49010, м. Днiпро, пр. Д. Яворницького, б. 93, к. 415</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Телефон: (0562) 744-30-52.</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Внесено в Роздiл "Суб'єкти аудиторської дiяльностi, якi мають право проводити обов'язковий аудит фiнансової звiтностi" № 3733 </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Свiдоцтво про вiдповiднiсть системи контролю якостi видане згiдно Рiшення Аудиторської палати України вiд 25.02.2016 р. № 322/4.</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умови договору на проведення аудиту</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та номер договору на проведення аудиту: "19</w:t>
            </w:r>
            <w:proofErr w:type="gramStart"/>
            <w:r>
              <w:rPr>
                <w:rFonts w:ascii="Times New Roman CYR" w:hAnsi="Times New Roman CYR" w:cs="Times New Roman CYR"/>
                <w:sz w:val="24"/>
                <w:szCs w:val="24"/>
              </w:rPr>
              <w:t>"  березня</w:t>
            </w:r>
            <w:proofErr w:type="gramEnd"/>
            <w:r>
              <w:rPr>
                <w:rFonts w:ascii="Times New Roman CYR" w:hAnsi="Times New Roman CYR" w:cs="Times New Roman CYR"/>
                <w:sz w:val="24"/>
                <w:szCs w:val="24"/>
              </w:rPr>
              <w:t xml:space="preserve"> 2019р. №  19/03-19-ПРАТ-О</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початку та дата закiнчення проведення аудиту: з 19.03.2019р. по 25.04.2019р.</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Партнер завдання з аудиту, </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результатом якого є цей звiт  </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незалежного аудитора                                             </w:t>
            </w:r>
            <w:r>
              <w:rPr>
                <w:rFonts w:ascii="Times New Roman CYR" w:hAnsi="Times New Roman CYR" w:cs="Times New Roman CYR"/>
                <w:sz w:val="24"/>
                <w:szCs w:val="24"/>
              </w:rPr>
              <w:tab/>
              <w:t xml:space="preserve">                                  Тяглеев Сергiй Борисович</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(сертифiкат аудитора серiї А № 001073 вiд 26.12.2001р.)</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ТОВ АФ "Ресурс-Аудит"                                                                 Никифоренко Микола Iванович</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(сертифiкат </w:t>
            </w:r>
            <w:proofErr w:type="gramStart"/>
            <w:r>
              <w:rPr>
                <w:rFonts w:ascii="Times New Roman CYR" w:hAnsi="Times New Roman CYR" w:cs="Times New Roman CYR"/>
                <w:sz w:val="24"/>
                <w:szCs w:val="24"/>
              </w:rPr>
              <w:t>аудитора  сер</w:t>
            </w:r>
            <w:proofErr w:type="gramEnd"/>
            <w:r>
              <w:rPr>
                <w:rFonts w:ascii="Times New Roman CYR" w:hAnsi="Times New Roman CYR" w:cs="Times New Roman CYR"/>
                <w:sz w:val="24"/>
                <w:szCs w:val="24"/>
              </w:rPr>
              <w:t>iя А № 004071 вiд 24.12.1999р.)</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Адреса  аудитора</w:t>
            </w:r>
            <w:proofErr w:type="gramEnd"/>
            <w:r>
              <w:rPr>
                <w:rFonts w:ascii="Times New Roman CYR" w:hAnsi="Times New Roman CYR" w:cs="Times New Roman CYR"/>
                <w:sz w:val="24"/>
                <w:szCs w:val="24"/>
              </w:rPr>
              <w:t>:</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 iменi Аудиторської фiрми: ТОВ АФ "Ресурс-Аудит</w:t>
            </w:r>
            <w:proofErr w:type="gramStart"/>
            <w:r>
              <w:rPr>
                <w:rFonts w:ascii="Times New Roman CYR" w:hAnsi="Times New Roman CYR" w:cs="Times New Roman CYR"/>
                <w:sz w:val="24"/>
                <w:szCs w:val="24"/>
              </w:rPr>
              <w:t>":  м.</w:t>
            </w:r>
            <w:proofErr w:type="gramEnd"/>
            <w:r>
              <w:rPr>
                <w:rFonts w:ascii="Times New Roman CYR" w:hAnsi="Times New Roman CYR" w:cs="Times New Roman CYR"/>
                <w:sz w:val="24"/>
                <w:szCs w:val="24"/>
              </w:rPr>
              <w:t xml:space="preserve"> Днiпро, пр. Дмитра Яворницького,б.93,оф.415</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19.04.2019р.</w:t>
            </w:r>
          </w:p>
          <w:p w:rsidR="006E6909" w:rsidRDefault="006E6909" w:rsidP="009E0DA9">
            <w:pPr>
              <w:widowControl w:val="0"/>
              <w:autoSpaceDE w:val="0"/>
              <w:autoSpaceDN w:val="0"/>
              <w:adjustRightInd w:val="0"/>
              <w:spacing w:after="0" w:line="240" w:lineRule="auto"/>
              <w:rPr>
                <w:rFonts w:ascii="Times New Roman CYR" w:hAnsi="Times New Roman CYR" w:cs="Times New Roman CYR"/>
                <w:sz w:val="24"/>
                <w:szCs w:val="24"/>
              </w:rPr>
            </w:pP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Наскiльки нам вiдомо, рiчна фiнансова звiтнiсть, пiдготовлена вiдповiдно до стандартiв бухгалтерського облiку, що вимагаються згiдно iз Законом України &lt;Про бухгалтерський облiк та фiнансову звiтнiсть в Українi&gt;, мiстить достовiрне та об'єктивне подання iнформацiї про стан активiв, пасивiв, фiнансовий стан, прибутки та збитки емiтента.</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керiвництва включає достовiрне та об'єктивне подання iнформацiї про розвиток i здiйснення господарської дiяльностi, стан емiтента, опис основних ризикiв та невизначеностей з якими емiтент стикається у своїй господарськiй дiяльностi.</w:t>
      </w:r>
    </w:p>
    <w:p w:rsidR="006E6909" w:rsidRDefault="006E6909" w:rsidP="006E6909">
      <w:pPr>
        <w:widowControl w:val="0"/>
        <w:autoSpaceDE w:val="0"/>
        <w:autoSpaceDN w:val="0"/>
        <w:adjustRightInd w:val="0"/>
        <w:spacing w:after="0" w:line="240" w:lineRule="auto"/>
        <w:jc w:val="both"/>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rPr>
          <w:rFonts w:ascii="Times New Roman CYR" w:hAnsi="Times New Roman CYR" w:cs="Times New Roman CYR"/>
          <w:sz w:val="24"/>
          <w:szCs w:val="24"/>
        </w:rPr>
      </w:pPr>
    </w:p>
    <w:p w:rsidR="006E6909" w:rsidRDefault="006E6909" w:rsidP="006E690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6E6909" w:rsidTr="009E0DA9">
        <w:trPr>
          <w:trHeight w:val="200"/>
        </w:trPr>
        <w:tc>
          <w:tcPr>
            <w:tcW w:w="14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6E6909" w:rsidTr="009E0DA9">
        <w:trPr>
          <w:trHeight w:val="200"/>
        </w:trPr>
        <w:tc>
          <w:tcPr>
            <w:tcW w:w="1450" w:type="dxa"/>
            <w:tcBorders>
              <w:top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6E6909" w:rsidTr="009E0DA9">
        <w:trPr>
          <w:trHeight w:val="200"/>
        </w:trPr>
        <w:tc>
          <w:tcPr>
            <w:tcW w:w="145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23.08.2018</w:t>
            </w:r>
          </w:p>
        </w:tc>
        <w:tc>
          <w:tcPr>
            <w:tcW w:w="2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27.08.2018</w:t>
            </w:r>
          </w:p>
        </w:tc>
        <w:tc>
          <w:tcPr>
            <w:tcW w:w="63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6E6909" w:rsidTr="009E0DA9">
        <w:trPr>
          <w:trHeight w:val="200"/>
        </w:trPr>
        <w:tc>
          <w:tcPr>
            <w:tcW w:w="1450" w:type="dxa"/>
            <w:tcBorders>
              <w:top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07.11.2018</w:t>
            </w:r>
          </w:p>
        </w:tc>
        <w:tc>
          <w:tcPr>
            <w:tcW w:w="2250" w:type="dxa"/>
            <w:tcBorders>
              <w:top w:val="single" w:sz="6" w:space="0" w:color="auto"/>
              <w:left w:val="single" w:sz="6" w:space="0" w:color="auto"/>
              <w:bottom w:val="single" w:sz="6" w:space="0" w:color="auto"/>
              <w:right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08.11.2018</w:t>
            </w:r>
          </w:p>
        </w:tc>
        <w:tc>
          <w:tcPr>
            <w:tcW w:w="6300" w:type="dxa"/>
            <w:tcBorders>
              <w:top w:val="single" w:sz="6" w:space="0" w:color="auto"/>
              <w:left w:val="single" w:sz="6" w:space="0" w:color="auto"/>
              <w:bottom w:val="single" w:sz="6" w:space="0" w:color="auto"/>
            </w:tcBorders>
          </w:tcPr>
          <w:p w:rsidR="006E6909" w:rsidRDefault="006E6909" w:rsidP="009E0DA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6E6909" w:rsidRDefault="006E6909" w:rsidP="006E6909">
      <w:pPr>
        <w:widowControl w:val="0"/>
        <w:autoSpaceDE w:val="0"/>
        <w:autoSpaceDN w:val="0"/>
        <w:adjustRightInd w:val="0"/>
        <w:spacing w:after="0" w:line="240" w:lineRule="auto"/>
        <w:rPr>
          <w:rFonts w:ascii="Times New Roman CYR" w:hAnsi="Times New Roman CYR" w:cs="Times New Roman CYR"/>
        </w:rPr>
      </w:pPr>
      <w:bookmarkStart w:id="0" w:name="_GoBack"/>
      <w:bookmarkEnd w:id="0"/>
    </w:p>
    <w:p w:rsidR="00183E74" w:rsidRPr="006E6909" w:rsidRDefault="00E77A49" w:rsidP="006E6909">
      <w:r>
        <w:rPr>
          <w:noProof/>
        </w:rPr>
        <w:drawing>
          <wp:inline distT="0" distB="0" distL="0" distR="0" wp14:anchorId="4F522A5E" wp14:editId="380C1ED4">
            <wp:extent cx="3752850" cy="2609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52850" cy="2609850"/>
                    </a:xfrm>
                    <a:prstGeom prst="rect">
                      <a:avLst/>
                    </a:prstGeom>
                  </pic:spPr>
                </pic:pic>
              </a:graphicData>
            </a:graphic>
          </wp:inline>
        </w:drawing>
      </w:r>
      <w:r>
        <w:rPr>
          <w:noProof/>
        </w:rPr>
        <w:drawing>
          <wp:inline distT="0" distB="0" distL="0" distR="0" wp14:anchorId="46F11465" wp14:editId="3D5E9784">
            <wp:extent cx="3895725" cy="2552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95725" cy="2552700"/>
                    </a:xfrm>
                    <a:prstGeom prst="rect">
                      <a:avLst/>
                    </a:prstGeom>
                  </pic:spPr>
                </pic:pic>
              </a:graphicData>
            </a:graphic>
          </wp:inline>
        </w:drawing>
      </w:r>
    </w:p>
    <w:sectPr w:rsidR="00183E74" w:rsidRPr="006E6909" w:rsidSect="00EE1345">
      <w:pgSz w:w="12240" w:h="15840"/>
      <w:pgMar w:top="850" w:right="850" w:bottom="426"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9B"/>
    <w:rsid w:val="00183E74"/>
    <w:rsid w:val="00685D25"/>
    <w:rsid w:val="006E6909"/>
    <w:rsid w:val="00735B9B"/>
    <w:rsid w:val="00A33808"/>
    <w:rsid w:val="00E77A49"/>
    <w:rsid w:val="00EE1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EAD7E-FD62-4E57-B52C-05FFA5CC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9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67</Pages>
  <Words>19161</Words>
  <Characters>109219</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Lidiya Berezina</dc:creator>
  <cp:keywords/>
  <dc:description/>
  <cp:lastModifiedBy>Lidiya Berezina</cp:lastModifiedBy>
  <cp:revision>5</cp:revision>
  <dcterms:created xsi:type="dcterms:W3CDTF">2019-04-29T09:23:00Z</dcterms:created>
  <dcterms:modified xsi:type="dcterms:W3CDTF">2019-04-30T09:22:00Z</dcterms:modified>
</cp:coreProperties>
</file>