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D6CC6" w:rsidRPr="009004E7" w:rsidRDefault="009D6CC6" w:rsidP="009004E7">
      <w:pPr>
        <w:spacing w:after="0" w:line="240" w:lineRule="auto"/>
        <w:jc w:val="center"/>
        <w:rPr>
          <w:rFonts w:ascii="Times New Roman" w:hAnsi="Times New Roman" w:cs="Times New Roman"/>
          <w:sz w:val="28"/>
          <w:szCs w:val="28"/>
          <w:lang w:val="uk-UA"/>
        </w:rPr>
      </w:pPr>
      <w:r w:rsidRPr="009004E7">
        <w:rPr>
          <w:rFonts w:ascii="Times New Roman" w:hAnsi="Times New Roman" w:cs="Times New Roman"/>
          <w:sz w:val="28"/>
          <w:szCs w:val="28"/>
          <w:lang w:val="uk-UA"/>
        </w:rPr>
        <w:t>Інформація щодо річних Загальних зборів акціонерів, які не відбулися</w:t>
      </w:r>
      <w:r w:rsidR="009004E7">
        <w:rPr>
          <w:rFonts w:ascii="Times New Roman" w:hAnsi="Times New Roman" w:cs="Times New Roman"/>
          <w:sz w:val="28"/>
          <w:szCs w:val="28"/>
          <w:lang w:val="uk-UA"/>
        </w:rPr>
        <w:t>.</w:t>
      </w:r>
    </w:p>
    <w:p w:rsidR="009D6CC6" w:rsidRPr="009004E7" w:rsidRDefault="009D6CC6" w:rsidP="009004E7">
      <w:pPr>
        <w:spacing w:after="0" w:line="240" w:lineRule="auto"/>
        <w:rPr>
          <w:rFonts w:ascii="Times New Roman" w:hAnsi="Times New Roman" w:cs="Times New Roman"/>
          <w:sz w:val="28"/>
          <w:szCs w:val="28"/>
          <w:lang w:val="uk-UA"/>
        </w:rPr>
      </w:pPr>
    </w:p>
    <w:p w:rsidR="009D6CC6" w:rsidRPr="009004E7" w:rsidRDefault="009D6CC6" w:rsidP="009004E7">
      <w:pPr>
        <w:spacing w:after="0" w:line="240" w:lineRule="auto"/>
        <w:jc w:val="center"/>
        <w:rPr>
          <w:rFonts w:ascii="Times New Roman" w:hAnsi="Times New Roman" w:cs="Times New Roman"/>
          <w:sz w:val="28"/>
          <w:szCs w:val="28"/>
          <w:lang w:val="uk-UA"/>
        </w:rPr>
      </w:pPr>
      <w:r w:rsidRPr="009004E7">
        <w:rPr>
          <w:rFonts w:ascii="Times New Roman" w:hAnsi="Times New Roman" w:cs="Times New Roman"/>
          <w:sz w:val="28"/>
          <w:szCs w:val="28"/>
          <w:lang w:val="uk-UA"/>
        </w:rPr>
        <w:t>ШАНОВНІ АКЦІОНЕРИ!</w:t>
      </w:r>
    </w:p>
    <w:p w:rsidR="009D6CC6" w:rsidRDefault="009D6CC6" w:rsidP="009004E7">
      <w:pPr>
        <w:spacing w:after="0" w:line="240" w:lineRule="auto"/>
        <w:jc w:val="center"/>
        <w:rPr>
          <w:rFonts w:ascii="Times New Roman" w:hAnsi="Times New Roman" w:cs="Times New Roman"/>
          <w:sz w:val="28"/>
          <w:szCs w:val="28"/>
          <w:lang w:val="uk-UA"/>
        </w:rPr>
      </w:pPr>
      <w:r w:rsidRPr="009004E7">
        <w:rPr>
          <w:rFonts w:ascii="Times New Roman" w:hAnsi="Times New Roman" w:cs="Times New Roman"/>
          <w:sz w:val="28"/>
          <w:szCs w:val="28"/>
          <w:lang w:val="uk-UA"/>
        </w:rPr>
        <w:t>ПРИВАТНОГО АКЦІОНЕРНОГО ТОВАРИСТВА</w:t>
      </w:r>
    </w:p>
    <w:p w:rsidR="009004E7" w:rsidRPr="009004E7" w:rsidRDefault="009004E7" w:rsidP="009004E7">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«ЕНЕРГОРСУРСИ» </w:t>
      </w:r>
    </w:p>
    <w:p w:rsidR="009D6CC6" w:rsidRPr="009004E7" w:rsidRDefault="009D6CC6" w:rsidP="009004E7">
      <w:pPr>
        <w:spacing w:after="0" w:line="240" w:lineRule="auto"/>
        <w:rPr>
          <w:rFonts w:ascii="Times New Roman" w:hAnsi="Times New Roman" w:cs="Times New Roman"/>
          <w:sz w:val="28"/>
          <w:szCs w:val="28"/>
          <w:lang w:val="uk-UA"/>
        </w:rPr>
      </w:pPr>
    </w:p>
    <w:p w:rsidR="009D6CC6" w:rsidRPr="009004E7" w:rsidRDefault="009D6CC6" w:rsidP="009004E7">
      <w:pPr>
        <w:spacing w:after="0" w:line="240" w:lineRule="auto"/>
        <w:ind w:firstLine="708"/>
        <w:jc w:val="both"/>
        <w:rPr>
          <w:rFonts w:ascii="Times New Roman" w:hAnsi="Times New Roman" w:cs="Times New Roman"/>
          <w:sz w:val="28"/>
          <w:szCs w:val="28"/>
          <w:lang w:val="uk-UA"/>
        </w:rPr>
      </w:pPr>
      <w:r w:rsidRPr="009004E7">
        <w:rPr>
          <w:rFonts w:ascii="Times New Roman" w:hAnsi="Times New Roman" w:cs="Times New Roman"/>
          <w:sz w:val="28"/>
          <w:szCs w:val="28"/>
          <w:lang w:val="uk-UA"/>
        </w:rPr>
        <w:t xml:space="preserve">Річні Загальні збори акціонерів </w:t>
      </w:r>
      <w:r w:rsidR="009004E7" w:rsidRPr="009004E7">
        <w:rPr>
          <w:rFonts w:ascii="Times New Roman" w:hAnsi="Times New Roman" w:cs="Times New Roman"/>
          <w:sz w:val="28"/>
          <w:szCs w:val="28"/>
          <w:lang w:val="uk-UA"/>
        </w:rPr>
        <w:t>ПРИВАТНОГО АКЦІОНЕРНОГО ТОВАРИСТВА</w:t>
      </w:r>
      <w:r w:rsidR="009004E7">
        <w:rPr>
          <w:rFonts w:ascii="Times New Roman" w:hAnsi="Times New Roman" w:cs="Times New Roman"/>
          <w:sz w:val="28"/>
          <w:szCs w:val="28"/>
          <w:lang w:val="uk-UA"/>
        </w:rPr>
        <w:t xml:space="preserve"> </w:t>
      </w:r>
      <w:r w:rsidR="009004E7" w:rsidRPr="009004E7">
        <w:rPr>
          <w:rFonts w:ascii="Times New Roman" w:hAnsi="Times New Roman" w:cs="Times New Roman"/>
          <w:sz w:val="28"/>
          <w:szCs w:val="28"/>
          <w:lang w:val="uk-UA"/>
        </w:rPr>
        <w:t xml:space="preserve">«ЕНЕРГОРСУРСИ» </w:t>
      </w:r>
      <w:r w:rsidRPr="009004E7">
        <w:rPr>
          <w:rFonts w:ascii="Times New Roman" w:hAnsi="Times New Roman" w:cs="Times New Roman"/>
          <w:sz w:val="28"/>
          <w:szCs w:val="28"/>
          <w:lang w:val="uk-UA"/>
        </w:rPr>
        <w:t xml:space="preserve">(надалі – Товариство), які були скликані з дотриманням всіх вимог чинного законодавства України на </w:t>
      </w:r>
      <w:r w:rsidR="009004E7">
        <w:rPr>
          <w:rFonts w:ascii="Times New Roman" w:hAnsi="Times New Roman" w:cs="Times New Roman"/>
          <w:sz w:val="28"/>
          <w:szCs w:val="28"/>
          <w:lang w:val="uk-UA"/>
        </w:rPr>
        <w:t>19</w:t>
      </w:r>
      <w:r w:rsidRPr="009004E7">
        <w:rPr>
          <w:rFonts w:ascii="Times New Roman" w:hAnsi="Times New Roman" w:cs="Times New Roman"/>
          <w:sz w:val="28"/>
          <w:szCs w:val="28"/>
          <w:lang w:val="uk-UA"/>
        </w:rPr>
        <w:t>.04.202</w:t>
      </w:r>
      <w:r w:rsidR="009004E7">
        <w:rPr>
          <w:rFonts w:ascii="Times New Roman" w:hAnsi="Times New Roman" w:cs="Times New Roman"/>
          <w:sz w:val="28"/>
          <w:szCs w:val="28"/>
          <w:lang w:val="uk-UA"/>
        </w:rPr>
        <w:t>3</w:t>
      </w:r>
      <w:r w:rsidRPr="009004E7">
        <w:rPr>
          <w:rFonts w:ascii="Times New Roman" w:hAnsi="Times New Roman" w:cs="Times New Roman"/>
          <w:sz w:val="28"/>
          <w:szCs w:val="28"/>
          <w:lang w:val="uk-UA"/>
        </w:rPr>
        <w:t xml:space="preserve"> року – не відбулися.</w:t>
      </w:r>
    </w:p>
    <w:p w:rsidR="009004E7" w:rsidRDefault="009004E7" w:rsidP="009004E7">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9004E7">
        <w:rPr>
          <w:rFonts w:ascii="Times New Roman" w:hAnsi="Times New Roman" w:cs="Times New Roman"/>
          <w:sz w:val="28"/>
          <w:szCs w:val="28"/>
          <w:lang w:val="uk-UA"/>
        </w:rPr>
        <w:t>ідповідно до п. 1  ст. 40 Закону України “Про акціонерні товариства” та п. 12 розділу 3, п. 77 розділу 14 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 затвердженого рішенням Національної комісії з цінних паперів та фондового ринку від 16 квітня 2020 року № 196, зі змінами, загальні збори акціонерів мають кворум, за умови реєстрації для участі в них акціонерів, які сукупно є власниками більше 50 відсотків голосуючих акцій</w:t>
      </w:r>
      <w:r>
        <w:rPr>
          <w:rFonts w:ascii="Times New Roman" w:hAnsi="Times New Roman" w:cs="Times New Roman"/>
          <w:sz w:val="28"/>
          <w:szCs w:val="28"/>
          <w:lang w:val="uk-UA"/>
        </w:rPr>
        <w:t xml:space="preserve">. </w:t>
      </w:r>
    </w:p>
    <w:p w:rsidR="009D6CC6" w:rsidRPr="009004E7" w:rsidRDefault="009D6CC6" w:rsidP="009004E7">
      <w:pPr>
        <w:spacing w:after="0" w:line="240" w:lineRule="auto"/>
        <w:ind w:firstLine="708"/>
        <w:jc w:val="both"/>
        <w:rPr>
          <w:rFonts w:ascii="Times New Roman" w:hAnsi="Times New Roman" w:cs="Times New Roman"/>
          <w:sz w:val="28"/>
          <w:szCs w:val="28"/>
          <w:lang w:val="uk-UA"/>
        </w:rPr>
      </w:pPr>
      <w:r w:rsidRPr="009004E7">
        <w:rPr>
          <w:rFonts w:ascii="Times New Roman" w:hAnsi="Times New Roman" w:cs="Times New Roman"/>
          <w:sz w:val="28"/>
          <w:szCs w:val="28"/>
          <w:lang w:val="uk-UA"/>
        </w:rPr>
        <w:t>Наявність кворуму загальних зборів визначається реєстраційною комісією на момент закінчення реєстрації акціонерів для участі у загальних зборах акціонерного товариства.</w:t>
      </w:r>
    </w:p>
    <w:p w:rsidR="009004E7" w:rsidRDefault="009004E7" w:rsidP="009004E7">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Реєстраційна комісія </w:t>
      </w:r>
      <w:r w:rsidRPr="009004E7">
        <w:rPr>
          <w:rFonts w:ascii="Times New Roman" w:hAnsi="Times New Roman" w:cs="Times New Roman"/>
          <w:sz w:val="28"/>
          <w:szCs w:val="28"/>
          <w:lang w:val="uk-UA"/>
        </w:rPr>
        <w:t xml:space="preserve">ПрАТ «ЕНЕРГОРЕСУРСИ» </w:t>
      </w:r>
      <w:r>
        <w:rPr>
          <w:rFonts w:ascii="Times New Roman" w:hAnsi="Times New Roman" w:cs="Times New Roman"/>
          <w:sz w:val="28"/>
          <w:szCs w:val="28"/>
          <w:lang w:val="uk-UA"/>
        </w:rPr>
        <w:t xml:space="preserve">встановила наступне: </w:t>
      </w:r>
    </w:p>
    <w:p w:rsidR="009004E7" w:rsidRPr="009004E7" w:rsidRDefault="009004E7" w:rsidP="009004E7">
      <w:pPr>
        <w:spacing w:after="0" w:line="240" w:lineRule="auto"/>
        <w:ind w:firstLine="708"/>
        <w:jc w:val="both"/>
        <w:rPr>
          <w:rFonts w:ascii="Times New Roman" w:hAnsi="Times New Roman" w:cs="Times New Roman"/>
          <w:sz w:val="28"/>
          <w:szCs w:val="28"/>
          <w:lang w:val="uk-UA"/>
        </w:rPr>
      </w:pPr>
      <w:r w:rsidRPr="009004E7">
        <w:rPr>
          <w:rFonts w:ascii="Times New Roman" w:hAnsi="Times New Roman" w:cs="Times New Roman"/>
          <w:sz w:val="28"/>
          <w:szCs w:val="28"/>
          <w:lang w:val="uk-UA"/>
        </w:rPr>
        <w:t>для участі у дистанційних річних загальних зборах акціонерів ПрАТ «ЕНЕРГОРЕСУРСИ» (акціонери/представники, які подали бюлетені для участі у загальних зборах):</w:t>
      </w:r>
    </w:p>
    <w:p w:rsidR="009004E7" w:rsidRPr="009004E7" w:rsidRDefault="009004E7" w:rsidP="009004E7">
      <w:pPr>
        <w:spacing w:after="0" w:line="240" w:lineRule="auto"/>
        <w:ind w:firstLine="708"/>
        <w:jc w:val="both"/>
        <w:rPr>
          <w:rFonts w:ascii="Times New Roman" w:hAnsi="Times New Roman" w:cs="Times New Roman"/>
          <w:sz w:val="28"/>
          <w:szCs w:val="28"/>
          <w:lang w:val="uk-UA"/>
        </w:rPr>
      </w:pPr>
      <w:r w:rsidRPr="009004E7">
        <w:rPr>
          <w:rFonts w:ascii="Times New Roman" w:hAnsi="Times New Roman" w:cs="Times New Roman"/>
          <w:sz w:val="28"/>
          <w:szCs w:val="28"/>
          <w:lang w:val="uk-UA"/>
        </w:rPr>
        <w:t xml:space="preserve">    3 (три ) акціонера (представника акціонера),</w:t>
      </w:r>
    </w:p>
    <w:p w:rsidR="009004E7" w:rsidRPr="009004E7" w:rsidRDefault="009004E7" w:rsidP="009004E7">
      <w:pPr>
        <w:spacing w:after="0" w:line="240" w:lineRule="auto"/>
        <w:ind w:firstLine="708"/>
        <w:jc w:val="both"/>
        <w:rPr>
          <w:rFonts w:ascii="Times New Roman" w:hAnsi="Times New Roman" w:cs="Times New Roman"/>
          <w:sz w:val="28"/>
          <w:szCs w:val="28"/>
          <w:lang w:val="uk-UA"/>
        </w:rPr>
      </w:pPr>
      <w:r w:rsidRPr="009004E7">
        <w:rPr>
          <w:rFonts w:ascii="Times New Roman" w:hAnsi="Times New Roman" w:cs="Times New Roman"/>
          <w:sz w:val="28"/>
          <w:szCs w:val="28"/>
          <w:lang w:val="uk-UA"/>
        </w:rPr>
        <w:t xml:space="preserve">    які володіють 21 922 415 голосами, </w:t>
      </w:r>
    </w:p>
    <w:p w:rsidR="009004E7" w:rsidRPr="009004E7" w:rsidRDefault="009004E7" w:rsidP="009004E7">
      <w:pPr>
        <w:spacing w:after="0" w:line="240" w:lineRule="auto"/>
        <w:ind w:firstLine="708"/>
        <w:jc w:val="both"/>
        <w:rPr>
          <w:rFonts w:ascii="Times New Roman" w:hAnsi="Times New Roman" w:cs="Times New Roman"/>
          <w:sz w:val="28"/>
          <w:szCs w:val="28"/>
          <w:lang w:val="uk-UA"/>
        </w:rPr>
      </w:pPr>
      <w:r w:rsidRPr="009004E7">
        <w:rPr>
          <w:rFonts w:ascii="Times New Roman" w:hAnsi="Times New Roman" w:cs="Times New Roman"/>
          <w:sz w:val="28"/>
          <w:szCs w:val="28"/>
          <w:lang w:val="uk-UA"/>
        </w:rPr>
        <w:t xml:space="preserve">    що становить 47 499998 % від загальної кількості голосів акціонерів Товариства.</w:t>
      </w:r>
      <w:r w:rsidRPr="009004E7">
        <w:rPr>
          <w:rFonts w:ascii="Times New Roman" w:hAnsi="Times New Roman" w:cs="Times New Roman"/>
          <w:sz w:val="28"/>
          <w:szCs w:val="28"/>
          <w:lang w:val="uk-UA"/>
        </w:rPr>
        <w:t xml:space="preserve"> </w:t>
      </w:r>
      <w:r w:rsidRPr="009004E7">
        <w:rPr>
          <w:rFonts w:ascii="Times New Roman" w:hAnsi="Times New Roman" w:cs="Times New Roman"/>
          <w:sz w:val="28"/>
          <w:szCs w:val="28"/>
          <w:lang w:val="uk-UA"/>
        </w:rPr>
        <w:t>(акціонери/представники, які подали бюлетені для участі у загальних зборах):</w:t>
      </w:r>
    </w:p>
    <w:p w:rsidR="009D6CC6" w:rsidRPr="009004E7" w:rsidRDefault="009004E7" w:rsidP="009004E7">
      <w:pPr>
        <w:spacing w:after="0" w:line="240" w:lineRule="auto"/>
        <w:ind w:firstLine="708"/>
        <w:jc w:val="both"/>
        <w:rPr>
          <w:rFonts w:ascii="Times New Roman" w:hAnsi="Times New Roman" w:cs="Times New Roman"/>
          <w:sz w:val="28"/>
          <w:szCs w:val="28"/>
          <w:lang w:val="uk-UA"/>
        </w:rPr>
      </w:pPr>
      <w:r w:rsidRPr="009004E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Таким чином, </w:t>
      </w:r>
      <w:r w:rsidRPr="009004E7">
        <w:rPr>
          <w:rFonts w:ascii="Times New Roman" w:hAnsi="Times New Roman" w:cs="Times New Roman"/>
          <w:sz w:val="28"/>
          <w:szCs w:val="28"/>
          <w:lang w:val="uk-UA"/>
        </w:rPr>
        <w:t>дистанційні річні загальні збори ПрАТ «ЕНЕРГОРЕСУРСИ»</w:t>
      </w:r>
      <w:r>
        <w:rPr>
          <w:rFonts w:ascii="Times New Roman" w:hAnsi="Times New Roman" w:cs="Times New Roman"/>
          <w:sz w:val="28"/>
          <w:szCs w:val="28"/>
          <w:lang w:val="uk-UA"/>
        </w:rPr>
        <w:t>, призначені на 19.04.2023р.</w:t>
      </w:r>
      <w:r w:rsidRPr="009004E7">
        <w:rPr>
          <w:rFonts w:ascii="Times New Roman" w:hAnsi="Times New Roman" w:cs="Times New Roman"/>
          <w:sz w:val="28"/>
          <w:szCs w:val="28"/>
          <w:lang w:val="uk-UA"/>
        </w:rPr>
        <w:t xml:space="preserve"> </w:t>
      </w:r>
      <w:r w:rsidRPr="009004E7">
        <w:rPr>
          <w:rFonts w:ascii="Times New Roman" w:hAnsi="Times New Roman" w:cs="Times New Roman"/>
          <w:b/>
          <w:bCs/>
          <w:i/>
          <w:iCs/>
          <w:sz w:val="28"/>
          <w:szCs w:val="28"/>
          <w:lang w:val="uk-UA"/>
        </w:rPr>
        <w:t>визнаються не правомочними і можуть бути відкритими</w:t>
      </w:r>
      <w:r w:rsidRPr="009004E7">
        <w:rPr>
          <w:rFonts w:ascii="Times New Roman" w:hAnsi="Times New Roman" w:cs="Times New Roman"/>
          <w:sz w:val="28"/>
          <w:szCs w:val="28"/>
          <w:lang w:val="uk-UA"/>
        </w:rPr>
        <w:t xml:space="preserve">, так як загальні збори акціонерів </w:t>
      </w:r>
      <w:r>
        <w:rPr>
          <w:rFonts w:ascii="Times New Roman" w:hAnsi="Times New Roman" w:cs="Times New Roman"/>
          <w:sz w:val="28"/>
          <w:szCs w:val="28"/>
          <w:lang w:val="uk-UA"/>
        </w:rPr>
        <w:t xml:space="preserve">повинні мати </w:t>
      </w:r>
      <w:r w:rsidRPr="009004E7">
        <w:rPr>
          <w:rFonts w:ascii="Times New Roman" w:hAnsi="Times New Roman" w:cs="Times New Roman"/>
          <w:sz w:val="28"/>
          <w:szCs w:val="28"/>
          <w:lang w:val="uk-UA"/>
        </w:rPr>
        <w:t>кворум, за умови реєстрації для участі в них акціонерів, які сукупно є власниками більше 50 відсотків голосую</w:t>
      </w:r>
      <w:bookmarkStart w:id="0" w:name="_GoBack"/>
      <w:bookmarkEnd w:id="0"/>
      <w:r w:rsidRPr="009004E7">
        <w:rPr>
          <w:rFonts w:ascii="Times New Roman" w:hAnsi="Times New Roman" w:cs="Times New Roman"/>
          <w:sz w:val="28"/>
          <w:szCs w:val="28"/>
          <w:lang w:val="uk-UA"/>
        </w:rPr>
        <w:t>чих акцій</w:t>
      </w:r>
    </w:p>
    <w:p w:rsidR="009D6CC6" w:rsidRPr="009004E7" w:rsidRDefault="009D6CC6" w:rsidP="009004E7">
      <w:pPr>
        <w:spacing w:after="0" w:line="240" w:lineRule="auto"/>
        <w:rPr>
          <w:rFonts w:ascii="Times New Roman" w:hAnsi="Times New Roman" w:cs="Times New Roman"/>
          <w:sz w:val="28"/>
          <w:szCs w:val="28"/>
          <w:lang w:val="uk-UA"/>
        </w:rPr>
      </w:pPr>
    </w:p>
    <w:p w:rsidR="00CF4EE3" w:rsidRPr="009004E7" w:rsidRDefault="00CF4EE3" w:rsidP="009004E7">
      <w:pPr>
        <w:spacing w:after="0" w:line="240" w:lineRule="auto"/>
        <w:rPr>
          <w:rFonts w:ascii="Times New Roman" w:hAnsi="Times New Roman" w:cs="Times New Roman"/>
          <w:sz w:val="28"/>
          <w:szCs w:val="28"/>
          <w:lang w:val="uk-UA"/>
        </w:rPr>
      </w:pPr>
    </w:p>
    <w:sectPr w:rsidR="00CF4EE3" w:rsidRPr="009004E7" w:rsidSect="009004E7">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CC6"/>
    <w:rsid w:val="009004E7"/>
    <w:rsid w:val="009D6CC6"/>
    <w:rsid w:val="00CF4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F9327"/>
  <w15:chartTrackingRefBased/>
  <w15:docId w15:val="{C45C2768-95DC-4E71-8C4F-EA32D6E94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276</Words>
  <Characters>1576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Белая Маргарита Сергеевна</dc:creator>
  <cp:keywords/>
  <dc:description/>
  <cp:lastModifiedBy>Белая Маргарита Сергеевна</cp:lastModifiedBy>
  <cp:revision>1</cp:revision>
  <dcterms:created xsi:type="dcterms:W3CDTF">2023-04-24T10:00:00Z</dcterms:created>
  <dcterms:modified xsi:type="dcterms:W3CDTF">2023-04-24T11:10:00Z</dcterms:modified>
</cp:coreProperties>
</file>